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E5A17" w:rsidRDefault="00827FF4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19 октября 2015 года №  218 – </w:t>
      </w: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827FF4" w:rsidRDefault="00827FF4" w:rsidP="00BE5A17">
      <w:pPr>
        <w:jc w:val="center"/>
        <w:rPr>
          <w:rFonts w:ascii="Arial" w:hAnsi="Arial" w:cs="Arial"/>
          <w:b/>
          <w:sz w:val="28"/>
          <w:szCs w:val="28"/>
        </w:rPr>
      </w:pPr>
    </w:p>
    <w:p w:rsidR="00BE5A17" w:rsidRPr="00827FF4" w:rsidRDefault="00827FF4" w:rsidP="00827FF4">
      <w:pPr>
        <w:tabs>
          <w:tab w:val="left" w:pos="1005"/>
        </w:tabs>
        <w:rPr>
          <w:b/>
          <w:sz w:val="28"/>
          <w:szCs w:val="28"/>
        </w:rPr>
      </w:pPr>
      <w:r>
        <w:tab/>
      </w:r>
      <w:r w:rsidR="006E11FE">
        <w:rPr>
          <w:b/>
          <w:sz w:val="28"/>
          <w:szCs w:val="28"/>
        </w:rPr>
        <w:t>О внесении изменений постановление  а</w:t>
      </w:r>
      <w:r w:rsidRPr="00827FF4">
        <w:rPr>
          <w:b/>
          <w:sz w:val="28"/>
          <w:szCs w:val="28"/>
        </w:rPr>
        <w:t>дминистрации МО Краснополянское сельского поселения от 25 июня 2015 года № 105 « О создании комиссии и утверждении программы проведения проверки готовности к отопительному периоду 2015/2016 гг.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</w:t>
      </w:r>
      <w:proofErr w:type="gramStart"/>
      <w:r w:rsidRPr="00BE5A17">
        <w:rPr>
          <w:rFonts w:ascii="Arial" w:hAnsi="Arial" w:cs="Arial"/>
        </w:rPr>
        <w:t>Об</w:t>
      </w:r>
      <w:proofErr w:type="gramEnd"/>
      <w:r w:rsidRPr="00BE5A17">
        <w:rPr>
          <w:rFonts w:ascii="Arial" w:hAnsi="Arial" w:cs="Arial"/>
        </w:rPr>
        <w:t xml:space="preserve"> </w:t>
      </w:r>
      <w:proofErr w:type="gramStart"/>
      <w:r w:rsidRPr="00BE5A17">
        <w:rPr>
          <w:rFonts w:ascii="Arial" w:hAnsi="Arial" w:cs="Arial"/>
        </w:rPr>
        <w:t>утверждении</w:t>
      </w:r>
      <w:proofErr w:type="gramEnd"/>
      <w:r w:rsidRPr="00BE5A17">
        <w:rPr>
          <w:rFonts w:ascii="Arial" w:hAnsi="Arial" w:cs="Arial"/>
        </w:rPr>
        <w:t xml:space="preserve">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6E11FE" w:rsidRDefault="006E11F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 в разделе № 4 Объекты , подлежащие               проверке включить МУП ЖКХ «Елань» ( тепловые сети котельная с</w:t>
      </w:r>
      <w:proofErr w:type="gramStart"/>
      <w:r>
        <w:rPr>
          <w:rFonts w:ascii="Arial" w:hAnsi="Arial" w:cs="Arial"/>
        </w:rPr>
        <w:t>.Е</w:t>
      </w:r>
      <w:proofErr w:type="gramEnd"/>
      <w:r>
        <w:rPr>
          <w:rFonts w:ascii="Arial" w:hAnsi="Arial" w:cs="Arial"/>
        </w:rPr>
        <w:t>лань)</w:t>
      </w:r>
    </w:p>
    <w:p w:rsidR="00165E2B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6E11FE" w:rsidRDefault="006E11FE" w:rsidP="006E11F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E11FE" w:rsidRDefault="006E11FE" w:rsidP="006E11F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E11FE" w:rsidRDefault="006E11FE" w:rsidP="006E11F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E11FE" w:rsidRDefault="006E11FE" w:rsidP="006E11F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E11FE" w:rsidRPr="006E11FE" w:rsidRDefault="006E11FE" w:rsidP="006E11F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0A768D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121920</wp:posOffset>
            </wp:positionV>
            <wp:extent cx="1143000" cy="4381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E2B" w:rsidRPr="00BE5A17">
        <w:rPr>
          <w:rFonts w:ascii="Arial" w:hAnsi="Arial" w:cs="Arial"/>
        </w:rPr>
        <w:t xml:space="preserve">Глава </w:t>
      </w:r>
      <w:r w:rsidR="004759EA" w:rsidRPr="00BE5A17">
        <w:rPr>
          <w:rFonts w:ascii="Arial" w:hAnsi="Arial" w:cs="Arial"/>
        </w:rPr>
        <w:t>Краснополянского</w:t>
      </w:r>
    </w:p>
    <w:p w:rsidR="000E7423" w:rsidRPr="00BE5A17" w:rsidRDefault="004759EA" w:rsidP="00240115">
      <w:pPr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сельского поселения</w:t>
      </w:r>
      <w:r w:rsidR="008C03C4" w:rsidRPr="00BE5A17">
        <w:rPr>
          <w:rFonts w:ascii="Arial" w:hAnsi="Arial" w:cs="Arial"/>
        </w:rPr>
        <w:t xml:space="preserve">  </w:t>
      </w:r>
      <w:r w:rsidRPr="00BE5A17">
        <w:rPr>
          <w:rFonts w:ascii="Arial" w:hAnsi="Arial" w:cs="Arial"/>
        </w:rPr>
        <w:t xml:space="preserve">                                                          </w:t>
      </w:r>
      <w:r w:rsidR="00240115">
        <w:rPr>
          <w:rFonts w:ascii="Arial" w:hAnsi="Arial" w:cs="Arial"/>
        </w:rPr>
        <w:t xml:space="preserve">         </w:t>
      </w:r>
      <w:r w:rsidRPr="00BE5A17">
        <w:rPr>
          <w:rFonts w:ascii="Arial" w:hAnsi="Arial" w:cs="Arial"/>
        </w:rPr>
        <w:t xml:space="preserve">       Г.М. Губина</w:t>
      </w:r>
      <w:r w:rsidR="008C03C4" w:rsidRPr="00BE5A17">
        <w:rPr>
          <w:rFonts w:ascii="Arial" w:hAnsi="Arial" w:cs="Arial"/>
        </w:rPr>
        <w:t xml:space="preserve">                                                                   </w:t>
      </w:r>
      <w:r w:rsidR="00CC43DC" w:rsidRPr="00BE5A17">
        <w:rPr>
          <w:rFonts w:ascii="Arial" w:hAnsi="Arial" w:cs="Arial"/>
        </w:rPr>
        <w:t xml:space="preserve">                              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E11FE" w:rsidRDefault="006E11FE" w:rsidP="006E11FE">
      <w:pPr>
        <w:tabs>
          <w:tab w:val="left" w:pos="1425"/>
        </w:tabs>
        <w:rPr>
          <w:rFonts w:ascii="Arial" w:hAnsi="Arial" w:cs="Arial"/>
        </w:rPr>
      </w:pPr>
    </w:p>
    <w:p w:rsidR="006E11FE" w:rsidRDefault="006E11FE" w:rsidP="006E11FE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11FE" w:rsidRPr="006E11FE" w:rsidRDefault="006E11FE" w:rsidP="006E11FE">
      <w:pPr>
        <w:rPr>
          <w:rFonts w:ascii="Arial" w:hAnsi="Arial" w:cs="Arial"/>
        </w:rPr>
      </w:pPr>
    </w:p>
    <w:p w:rsidR="006E11FE" w:rsidRPr="006E11FE" w:rsidRDefault="006E11FE" w:rsidP="006E11FE">
      <w:pPr>
        <w:rPr>
          <w:rFonts w:ascii="Arial" w:hAnsi="Arial" w:cs="Arial"/>
        </w:rPr>
      </w:pPr>
    </w:p>
    <w:p w:rsidR="006E11FE" w:rsidRDefault="006E11FE" w:rsidP="006E11FE">
      <w:pPr>
        <w:rPr>
          <w:rFonts w:ascii="Arial" w:hAnsi="Arial" w:cs="Arial"/>
        </w:rPr>
      </w:pPr>
    </w:p>
    <w:p w:rsidR="00D075C8" w:rsidRPr="006E11FE" w:rsidRDefault="006E11FE" w:rsidP="006E11FE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075C8" w:rsidRPr="006E11FE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A223A"/>
    <w:rsid w:val="000A768D"/>
    <w:rsid w:val="000A7C83"/>
    <w:rsid w:val="000C4115"/>
    <w:rsid w:val="000E7423"/>
    <w:rsid w:val="00102819"/>
    <w:rsid w:val="001455AA"/>
    <w:rsid w:val="00154292"/>
    <w:rsid w:val="00165E2B"/>
    <w:rsid w:val="001712BE"/>
    <w:rsid w:val="001C0422"/>
    <w:rsid w:val="001C7EEA"/>
    <w:rsid w:val="001E3E0C"/>
    <w:rsid w:val="001F4256"/>
    <w:rsid w:val="00240115"/>
    <w:rsid w:val="002A741C"/>
    <w:rsid w:val="002D4BB2"/>
    <w:rsid w:val="002E091E"/>
    <w:rsid w:val="002E7ECF"/>
    <w:rsid w:val="003751CC"/>
    <w:rsid w:val="00396EB3"/>
    <w:rsid w:val="003D69C5"/>
    <w:rsid w:val="00417A94"/>
    <w:rsid w:val="004759EA"/>
    <w:rsid w:val="004C149E"/>
    <w:rsid w:val="004C5F5D"/>
    <w:rsid w:val="004F5BC8"/>
    <w:rsid w:val="0051457B"/>
    <w:rsid w:val="00554E91"/>
    <w:rsid w:val="00571AB1"/>
    <w:rsid w:val="00587B6F"/>
    <w:rsid w:val="005A31A5"/>
    <w:rsid w:val="005A65A5"/>
    <w:rsid w:val="005E5EE2"/>
    <w:rsid w:val="006072EC"/>
    <w:rsid w:val="00666EEE"/>
    <w:rsid w:val="006B5EBD"/>
    <w:rsid w:val="006E11FE"/>
    <w:rsid w:val="0070021F"/>
    <w:rsid w:val="007003AD"/>
    <w:rsid w:val="0070260E"/>
    <w:rsid w:val="00702CBE"/>
    <w:rsid w:val="00730192"/>
    <w:rsid w:val="00761E0C"/>
    <w:rsid w:val="00774D6A"/>
    <w:rsid w:val="00775876"/>
    <w:rsid w:val="007C70CA"/>
    <w:rsid w:val="008044CA"/>
    <w:rsid w:val="00827FF4"/>
    <w:rsid w:val="008C03C4"/>
    <w:rsid w:val="008F0F63"/>
    <w:rsid w:val="00903E3A"/>
    <w:rsid w:val="00913640"/>
    <w:rsid w:val="00930BEC"/>
    <w:rsid w:val="00966804"/>
    <w:rsid w:val="00971577"/>
    <w:rsid w:val="009B0B9B"/>
    <w:rsid w:val="009E0F5E"/>
    <w:rsid w:val="00A75F4E"/>
    <w:rsid w:val="00AA4CC1"/>
    <w:rsid w:val="00AB3DDE"/>
    <w:rsid w:val="00AB5FAB"/>
    <w:rsid w:val="00B25347"/>
    <w:rsid w:val="00B57594"/>
    <w:rsid w:val="00B876F6"/>
    <w:rsid w:val="00B94B83"/>
    <w:rsid w:val="00BA1B1C"/>
    <w:rsid w:val="00BD4D54"/>
    <w:rsid w:val="00BE3C06"/>
    <w:rsid w:val="00BE5A17"/>
    <w:rsid w:val="00BF51BD"/>
    <w:rsid w:val="00C40DD0"/>
    <w:rsid w:val="00C46A3B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D4AB4"/>
    <w:rsid w:val="00E21091"/>
    <w:rsid w:val="00E718B2"/>
    <w:rsid w:val="00EF35CD"/>
    <w:rsid w:val="00F2291D"/>
    <w:rsid w:val="00F3426E"/>
    <w:rsid w:val="00F66039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2AF-BFD8-415B-83CA-6A86FE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32</cp:revision>
  <cp:lastPrinted>2015-11-02T06:08:00Z</cp:lastPrinted>
  <dcterms:created xsi:type="dcterms:W3CDTF">2014-10-14T10:48:00Z</dcterms:created>
  <dcterms:modified xsi:type="dcterms:W3CDTF">2015-11-02T06:11:00Z</dcterms:modified>
</cp:coreProperties>
</file>