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31" w:rsidRPr="00856B2E" w:rsidRDefault="00AF4431" w:rsidP="004420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56B2E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1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BB" w:rsidRPr="00856B2E" w:rsidRDefault="003A30BB" w:rsidP="003A30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6B2E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A30BB" w:rsidRPr="00856B2E" w:rsidRDefault="003A30BB" w:rsidP="003A30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6B2E">
        <w:rPr>
          <w:rFonts w:ascii="Arial" w:hAnsi="Arial" w:cs="Arial"/>
          <w:b/>
          <w:sz w:val="28"/>
          <w:szCs w:val="28"/>
        </w:rPr>
        <w:t>Байкаловский район</w:t>
      </w:r>
    </w:p>
    <w:p w:rsidR="003A30BB" w:rsidRPr="00856B2E" w:rsidRDefault="003A30BB" w:rsidP="003A30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6B2E">
        <w:rPr>
          <w:rFonts w:ascii="Arial" w:hAnsi="Arial" w:cs="Arial"/>
          <w:b/>
          <w:sz w:val="28"/>
          <w:szCs w:val="28"/>
        </w:rPr>
        <w:t xml:space="preserve">Постановление </w:t>
      </w:r>
    </w:p>
    <w:p w:rsidR="003A30BB" w:rsidRPr="00856B2E" w:rsidRDefault="003A30BB" w:rsidP="003A30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6B2E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3A30BB" w:rsidRPr="00856B2E" w:rsidRDefault="003A30BB" w:rsidP="003A30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6B2E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3A30BB" w:rsidRPr="00856B2E" w:rsidRDefault="003A30BB" w:rsidP="003A30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6B2E">
        <w:rPr>
          <w:rFonts w:ascii="Arial" w:hAnsi="Arial" w:cs="Arial"/>
          <w:b/>
          <w:sz w:val="28"/>
          <w:szCs w:val="28"/>
        </w:rPr>
        <w:t xml:space="preserve">от 20 января 2016 года  № 7 </w:t>
      </w:r>
    </w:p>
    <w:p w:rsidR="003A30BB" w:rsidRPr="00856B2E" w:rsidRDefault="003A30BB" w:rsidP="003A30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6B2E">
        <w:rPr>
          <w:rFonts w:ascii="Arial" w:hAnsi="Arial" w:cs="Arial"/>
          <w:b/>
          <w:sz w:val="28"/>
          <w:szCs w:val="28"/>
        </w:rPr>
        <w:t>с. Краснополянское</w:t>
      </w:r>
    </w:p>
    <w:p w:rsidR="00AF4431" w:rsidRPr="00856B2E" w:rsidRDefault="00AF4431" w:rsidP="004420D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A30BB" w:rsidRPr="00856B2E" w:rsidRDefault="003A30BB" w:rsidP="004420D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35C87" w:rsidRDefault="00A35C87" w:rsidP="004420D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56B2E">
        <w:rPr>
          <w:rFonts w:ascii="Arial" w:hAnsi="Arial" w:cs="Arial"/>
          <w:b/>
          <w:sz w:val="28"/>
          <w:szCs w:val="28"/>
        </w:rPr>
        <w:t xml:space="preserve">Об утверждении Административного регламента по исполнению муниципальной функции  </w:t>
      </w:r>
      <w:r w:rsidRPr="00856B2E">
        <w:rPr>
          <w:rFonts w:ascii="Arial" w:hAnsi="Arial" w:cs="Arial"/>
          <w:b/>
          <w:bCs/>
          <w:sz w:val="28"/>
          <w:szCs w:val="28"/>
        </w:rPr>
        <w:t xml:space="preserve">«Осуществление муниципального лесного  контроля  на территории муниципального образования </w:t>
      </w:r>
      <w:r w:rsidR="00E313F6" w:rsidRPr="00856B2E">
        <w:rPr>
          <w:rFonts w:ascii="Arial" w:hAnsi="Arial" w:cs="Arial"/>
          <w:b/>
          <w:bCs/>
          <w:sz w:val="28"/>
          <w:szCs w:val="28"/>
        </w:rPr>
        <w:t xml:space="preserve">Краснополянское </w:t>
      </w:r>
      <w:r w:rsidRPr="00856B2E">
        <w:rPr>
          <w:rFonts w:ascii="Arial" w:hAnsi="Arial" w:cs="Arial"/>
          <w:b/>
          <w:bCs/>
          <w:sz w:val="28"/>
          <w:szCs w:val="28"/>
        </w:rPr>
        <w:t>сельского поселения</w:t>
      </w:r>
    </w:p>
    <w:p w:rsidR="00856B2E" w:rsidRPr="00856B2E" w:rsidRDefault="00856B2E" w:rsidP="004420D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> </w:t>
      </w:r>
    </w:p>
    <w:p w:rsidR="00A35C87" w:rsidRPr="00856B2E" w:rsidRDefault="00A35C87" w:rsidP="004420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В соответствии с пунктом 2 части 2 статьи 6 Федерального закона от 26.12.2008 № 294-ФЗ «О защите прав юридических и индивидуальных предпринимателей при осуществлении  государственного контроля (надзора) и муниципального контроля»,</w:t>
      </w: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ПОСТАНОВИЛ:</w:t>
      </w:r>
    </w:p>
    <w:p w:rsidR="00A35C87" w:rsidRPr="00856B2E" w:rsidRDefault="00A35C87" w:rsidP="00442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ab/>
        <w:t xml:space="preserve">1. Утвердить Административный регламент по исполнению муниципальной функции </w:t>
      </w:r>
      <w:r w:rsidRPr="00856B2E">
        <w:rPr>
          <w:rFonts w:ascii="Arial" w:hAnsi="Arial" w:cs="Arial"/>
          <w:bCs/>
          <w:sz w:val="24"/>
          <w:szCs w:val="24"/>
        </w:rPr>
        <w:t>«Осуществление муниципального лесного контроля  на территории муниципального образования</w:t>
      </w:r>
      <w:r w:rsidR="00E313F6" w:rsidRPr="00856B2E">
        <w:rPr>
          <w:rFonts w:ascii="Arial" w:hAnsi="Arial" w:cs="Arial"/>
          <w:sz w:val="24"/>
          <w:szCs w:val="24"/>
        </w:rPr>
        <w:t xml:space="preserve"> Краснополянского</w:t>
      </w:r>
      <w:r w:rsidRPr="00856B2E">
        <w:rPr>
          <w:rFonts w:ascii="Arial" w:hAnsi="Arial" w:cs="Arial"/>
          <w:bCs/>
          <w:sz w:val="24"/>
          <w:szCs w:val="24"/>
        </w:rPr>
        <w:t xml:space="preserve"> сельского поселения» (п</w:t>
      </w:r>
      <w:r w:rsidRPr="00856B2E">
        <w:rPr>
          <w:rFonts w:ascii="Arial" w:hAnsi="Arial" w:cs="Arial"/>
          <w:sz w:val="24"/>
          <w:szCs w:val="24"/>
        </w:rPr>
        <w:t>рилагается).</w:t>
      </w:r>
    </w:p>
    <w:p w:rsidR="00E313F6" w:rsidRPr="00856B2E" w:rsidRDefault="00A35C87" w:rsidP="00E313F6">
      <w:pPr>
        <w:suppressAutoHyphens/>
        <w:autoSpaceDE w:val="0"/>
        <w:ind w:firstLine="426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ab/>
        <w:t>2.</w:t>
      </w:r>
      <w:r w:rsidR="00E313F6" w:rsidRPr="00856B2E">
        <w:rPr>
          <w:rFonts w:ascii="Arial" w:hAnsi="Arial" w:cs="Arial"/>
          <w:sz w:val="24"/>
          <w:szCs w:val="24"/>
        </w:rPr>
        <w:t xml:space="preserve"> Опубликовать  Постановление в соответствии с Уставом Краснополянского сельского поселения</w:t>
      </w:r>
      <w:r w:rsidR="00E313F6" w:rsidRPr="00856B2E">
        <w:rPr>
          <w:rFonts w:ascii="Arial" w:hAnsi="Arial" w:cs="Arial"/>
          <w:bCs/>
          <w:sz w:val="24"/>
          <w:szCs w:val="24"/>
        </w:rPr>
        <w:t>;</w:t>
      </w:r>
    </w:p>
    <w:p w:rsidR="00A35C87" w:rsidRDefault="00A35C87" w:rsidP="00442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ab/>
        <w:t>3. Контроль  за  исполнением настоящего постановления оставляю за собой.</w:t>
      </w:r>
    </w:p>
    <w:p w:rsidR="00856B2E" w:rsidRDefault="00856B2E" w:rsidP="00442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B2E" w:rsidRDefault="00856B2E" w:rsidP="00442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B2E" w:rsidRPr="00856B2E" w:rsidRDefault="00856B2E" w:rsidP="00442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13F6" w:rsidRPr="00856B2E" w:rsidRDefault="00E313F6" w:rsidP="004420D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313F6" w:rsidRPr="00856B2E" w:rsidRDefault="00E313F6" w:rsidP="004420D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313F6" w:rsidRPr="00856B2E" w:rsidRDefault="00E313F6" w:rsidP="004420D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313F6" w:rsidRPr="00856B2E" w:rsidRDefault="00E313F6" w:rsidP="004420D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pStyle w:val="a4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ab/>
      </w: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B0230" w:rsidP="00442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Исполняющий обязанности главы</w:t>
      </w:r>
      <w:r w:rsidR="00A35C87" w:rsidRPr="00856B2E">
        <w:rPr>
          <w:rFonts w:ascii="Arial" w:hAnsi="Arial" w:cs="Arial"/>
          <w:sz w:val="24"/>
          <w:szCs w:val="24"/>
        </w:rPr>
        <w:t xml:space="preserve"> </w:t>
      </w:r>
    </w:p>
    <w:p w:rsidR="00E313F6" w:rsidRPr="00856B2E" w:rsidRDefault="00E313F6" w:rsidP="00AB0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Краснополянского </w:t>
      </w:r>
      <w:r w:rsidR="00A35C87" w:rsidRPr="00856B2E">
        <w:rPr>
          <w:rFonts w:ascii="Arial" w:hAnsi="Arial" w:cs="Arial"/>
          <w:sz w:val="24"/>
          <w:szCs w:val="24"/>
        </w:rPr>
        <w:t xml:space="preserve">сельского поселения            </w:t>
      </w:r>
      <w:r w:rsidR="00A35C87" w:rsidRPr="00856B2E">
        <w:rPr>
          <w:rFonts w:ascii="Arial" w:hAnsi="Arial" w:cs="Arial"/>
          <w:sz w:val="24"/>
          <w:szCs w:val="24"/>
        </w:rPr>
        <w:tab/>
      </w:r>
      <w:r w:rsidR="00A35C87" w:rsidRPr="00856B2E">
        <w:rPr>
          <w:rFonts w:ascii="Arial" w:hAnsi="Arial" w:cs="Arial"/>
          <w:sz w:val="24"/>
          <w:szCs w:val="24"/>
        </w:rPr>
        <w:tab/>
      </w:r>
      <w:r w:rsidR="00A35C87" w:rsidRPr="00856B2E">
        <w:rPr>
          <w:rFonts w:ascii="Arial" w:hAnsi="Arial" w:cs="Arial"/>
          <w:sz w:val="24"/>
          <w:szCs w:val="24"/>
        </w:rPr>
        <w:tab/>
      </w:r>
      <w:r w:rsidR="00AB0230" w:rsidRPr="00856B2E">
        <w:rPr>
          <w:rFonts w:ascii="Arial" w:hAnsi="Arial" w:cs="Arial"/>
          <w:sz w:val="24"/>
          <w:szCs w:val="24"/>
        </w:rPr>
        <w:t xml:space="preserve">       Л.А. Федотова</w:t>
      </w:r>
      <w:r w:rsidR="00A35C87" w:rsidRPr="00856B2E">
        <w:rPr>
          <w:rFonts w:ascii="Arial" w:hAnsi="Arial" w:cs="Arial"/>
          <w:sz w:val="24"/>
          <w:szCs w:val="24"/>
        </w:rPr>
        <w:t xml:space="preserve"> </w:t>
      </w:r>
    </w:p>
    <w:p w:rsidR="00AB0230" w:rsidRPr="00856B2E" w:rsidRDefault="00AB0230" w:rsidP="00AB0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0E1" w:rsidRDefault="002E30E1" w:rsidP="004420DB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856B2E" w:rsidRPr="00856B2E" w:rsidRDefault="00856B2E" w:rsidP="004420DB">
      <w:pPr>
        <w:spacing w:after="0" w:line="240" w:lineRule="auto"/>
        <w:ind w:left="4962"/>
        <w:jc w:val="center"/>
        <w:rPr>
          <w:rFonts w:ascii="Arial" w:hAnsi="Arial" w:cs="Arial"/>
          <w:bCs/>
          <w:sz w:val="24"/>
          <w:szCs w:val="24"/>
        </w:rPr>
      </w:pPr>
    </w:p>
    <w:p w:rsidR="002E30E1" w:rsidRPr="00856B2E" w:rsidRDefault="002E30E1" w:rsidP="004420DB">
      <w:pPr>
        <w:spacing w:after="0" w:line="240" w:lineRule="auto"/>
        <w:ind w:left="4962"/>
        <w:jc w:val="center"/>
        <w:rPr>
          <w:rFonts w:ascii="Arial" w:hAnsi="Arial" w:cs="Arial"/>
          <w:bCs/>
          <w:sz w:val="24"/>
          <w:szCs w:val="24"/>
        </w:rPr>
      </w:pPr>
    </w:p>
    <w:p w:rsidR="00A35C87" w:rsidRPr="00856B2E" w:rsidRDefault="00A35C87" w:rsidP="002E30E1">
      <w:pPr>
        <w:spacing w:after="0" w:line="240" w:lineRule="auto"/>
        <w:ind w:left="4962"/>
        <w:jc w:val="right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lastRenderedPageBreak/>
        <w:t>Утвержден Постановлением</w:t>
      </w:r>
    </w:p>
    <w:p w:rsidR="00A35C87" w:rsidRPr="00856B2E" w:rsidRDefault="00A35C87" w:rsidP="002E30E1">
      <w:pPr>
        <w:spacing w:after="0" w:line="240" w:lineRule="auto"/>
        <w:ind w:left="4956" w:firstLine="708"/>
        <w:jc w:val="right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 xml:space="preserve">  </w:t>
      </w:r>
      <w:r w:rsidR="00AB0230" w:rsidRPr="00856B2E">
        <w:rPr>
          <w:rFonts w:ascii="Arial" w:hAnsi="Arial" w:cs="Arial"/>
          <w:bCs/>
          <w:sz w:val="24"/>
          <w:szCs w:val="24"/>
        </w:rPr>
        <w:t xml:space="preserve">                от 20.01.2016 № 7</w:t>
      </w:r>
    </w:p>
    <w:p w:rsidR="00A35C87" w:rsidRPr="00856B2E" w:rsidRDefault="00A35C87" w:rsidP="004420DB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A35C87" w:rsidRPr="00856B2E" w:rsidRDefault="00A35C87" w:rsidP="004420DB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 w:rsidRPr="00856B2E">
        <w:rPr>
          <w:color w:val="000000"/>
          <w:sz w:val="24"/>
          <w:szCs w:val="24"/>
        </w:rPr>
        <w:t>АДМИНИСТРАТИВНЫЙ РЕГЛАМЕНТ</w:t>
      </w:r>
    </w:p>
    <w:p w:rsidR="00A35C87" w:rsidRPr="00856B2E" w:rsidRDefault="00A35C87" w:rsidP="004420D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56B2E">
        <w:rPr>
          <w:sz w:val="24"/>
          <w:szCs w:val="24"/>
        </w:rPr>
        <w:t>по осуществлению муниципального лесного контроля</w:t>
      </w:r>
    </w:p>
    <w:p w:rsidR="00A35C87" w:rsidRPr="00856B2E" w:rsidRDefault="00A35C87" w:rsidP="004420D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56B2E">
        <w:rPr>
          <w:sz w:val="24"/>
          <w:szCs w:val="24"/>
        </w:rPr>
        <w:t xml:space="preserve">на территории муниципального образования </w:t>
      </w:r>
      <w:r w:rsidR="00E313F6" w:rsidRPr="00856B2E">
        <w:rPr>
          <w:sz w:val="24"/>
          <w:szCs w:val="24"/>
        </w:rPr>
        <w:t xml:space="preserve">Краснополянского </w:t>
      </w:r>
      <w:r w:rsidRPr="00856B2E">
        <w:rPr>
          <w:sz w:val="24"/>
          <w:szCs w:val="24"/>
        </w:rPr>
        <w:t>сельского поселения</w:t>
      </w: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1. Общие положения.</w:t>
      </w:r>
    </w:p>
    <w:p w:rsidR="00A35C87" w:rsidRPr="00856B2E" w:rsidRDefault="00A35C87" w:rsidP="004420DB">
      <w:pPr>
        <w:tabs>
          <w:tab w:val="left" w:pos="6495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1.1. Понятие административных процедур </w:t>
      </w:r>
      <w:r w:rsidRPr="00856B2E">
        <w:rPr>
          <w:rFonts w:ascii="Arial" w:hAnsi="Arial" w:cs="Arial"/>
          <w:color w:val="000000"/>
          <w:sz w:val="24"/>
          <w:szCs w:val="24"/>
        </w:rPr>
        <w:t>при осуществлении муниципального лесного контроля.</w:t>
      </w:r>
    </w:p>
    <w:p w:rsidR="00A35C87" w:rsidRPr="00856B2E" w:rsidRDefault="00A35C87" w:rsidP="004420D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56B2E">
        <w:rPr>
          <w:sz w:val="24"/>
          <w:szCs w:val="24"/>
        </w:rPr>
        <w:tab/>
        <w:t>1.1.1. Административный регламент по осуществлению муниципального лесного контроля на территории</w:t>
      </w:r>
      <w:r w:rsidR="00E313F6" w:rsidRPr="00856B2E">
        <w:rPr>
          <w:sz w:val="24"/>
          <w:szCs w:val="24"/>
        </w:rPr>
        <w:t xml:space="preserve"> Краснополянского</w:t>
      </w:r>
      <w:r w:rsidRPr="00856B2E">
        <w:rPr>
          <w:sz w:val="24"/>
          <w:szCs w:val="24"/>
        </w:rPr>
        <w:t xml:space="preserve"> сельского поселения (далее – административный регламент), разработан в целях повышения качества проведения проверок, определяет сроки и последовательность действий должностных лиц при проведении проверок соблюдения лесного законодательства, требований использования, охраны, защиты и воспроизводства лесов юридическими лицами и индивидуальными предпринимателями, осуществление контроля за которыми возложено на администрацию муниципального образования</w:t>
      </w:r>
      <w:r w:rsidR="00E313F6" w:rsidRPr="00856B2E">
        <w:rPr>
          <w:sz w:val="24"/>
          <w:szCs w:val="24"/>
        </w:rPr>
        <w:t xml:space="preserve"> Краснополянского</w:t>
      </w:r>
      <w:r w:rsidRPr="00856B2E">
        <w:rPr>
          <w:sz w:val="24"/>
          <w:szCs w:val="24"/>
        </w:rPr>
        <w:t xml:space="preserve"> сельского поселения (далее - Администрация).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1.1.2. Задачей муниципального лесного контроля  является обеспечение соблюдения юридическими лицами независимо от организационно-правовой формы, индивидуальными предпринимателями, физическими лицами лесного законодательства, требований использования, охраны, защиты и воспроизводства лесов </w:t>
      </w:r>
      <w:r w:rsidRPr="00856B2E">
        <w:rPr>
          <w:rFonts w:ascii="Arial" w:hAnsi="Arial" w:cs="Arial"/>
          <w:color w:val="000000"/>
          <w:sz w:val="24"/>
          <w:szCs w:val="24"/>
        </w:rPr>
        <w:t>в Байкаловском сельском поселении</w:t>
      </w:r>
      <w:r w:rsidRPr="00856B2E">
        <w:rPr>
          <w:rFonts w:ascii="Arial" w:hAnsi="Arial" w:cs="Arial"/>
          <w:sz w:val="24"/>
          <w:szCs w:val="24"/>
        </w:rPr>
        <w:t>.</w:t>
      </w:r>
    </w:p>
    <w:p w:rsidR="00A35C87" w:rsidRPr="00856B2E" w:rsidRDefault="00A35C87" w:rsidP="004420DB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856B2E">
        <w:rPr>
          <w:color w:val="000000"/>
          <w:sz w:val="24"/>
          <w:szCs w:val="24"/>
        </w:rPr>
        <w:t xml:space="preserve">1.1.3. Исполнение административного регламента на территории муниципального образования осуществляется специалистами  муниципального образования администрации </w:t>
      </w:r>
      <w:r w:rsidR="00E313F6" w:rsidRPr="00856B2E">
        <w:rPr>
          <w:sz w:val="24"/>
          <w:szCs w:val="24"/>
        </w:rPr>
        <w:t>Краснополянского</w:t>
      </w:r>
      <w:r w:rsidR="00E313F6" w:rsidRPr="00856B2E">
        <w:rPr>
          <w:color w:val="000000"/>
          <w:sz w:val="24"/>
          <w:szCs w:val="24"/>
        </w:rPr>
        <w:t xml:space="preserve"> </w:t>
      </w:r>
      <w:r w:rsidRPr="00856B2E">
        <w:rPr>
          <w:color w:val="000000"/>
          <w:sz w:val="24"/>
          <w:szCs w:val="24"/>
        </w:rPr>
        <w:t>сельского поселения.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 xml:space="preserve">1.1.4. Муниципальный лесной контроль осуществляется специалистами администрации муниципального образования </w:t>
      </w:r>
      <w:r w:rsidR="00E313F6" w:rsidRPr="00856B2E">
        <w:rPr>
          <w:rFonts w:ascii="Arial" w:hAnsi="Arial" w:cs="Arial"/>
          <w:sz w:val="24"/>
          <w:szCs w:val="24"/>
        </w:rPr>
        <w:t>Краснополянского</w:t>
      </w:r>
      <w:r w:rsidR="00E313F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сельского поселения уполномоченными на проведение муниципального лесного  контроля. </w:t>
      </w:r>
    </w:p>
    <w:p w:rsidR="00A35C87" w:rsidRPr="00856B2E" w:rsidRDefault="00A35C87" w:rsidP="004420DB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856B2E">
        <w:rPr>
          <w:color w:val="000000"/>
          <w:sz w:val="24"/>
          <w:szCs w:val="24"/>
        </w:rPr>
        <w:t xml:space="preserve">1.1.5. Перечень специалистов, осуществляющих муниципальный лесной контроль, утверждается правовым актом муниципального образования </w:t>
      </w:r>
      <w:r w:rsidRPr="00856B2E">
        <w:rPr>
          <w:sz w:val="24"/>
          <w:szCs w:val="24"/>
        </w:rPr>
        <w:t xml:space="preserve"> Администрации </w:t>
      </w:r>
      <w:r w:rsidR="00E313F6" w:rsidRPr="00856B2E">
        <w:rPr>
          <w:sz w:val="24"/>
          <w:szCs w:val="24"/>
        </w:rPr>
        <w:t>Краснополянского</w:t>
      </w:r>
      <w:r w:rsidR="00E313F6" w:rsidRPr="00856B2E">
        <w:rPr>
          <w:color w:val="000000"/>
          <w:sz w:val="24"/>
          <w:szCs w:val="24"/>
        </w:rPr>
        <w:t xml:space="preserve"> </w:t>
      </w:r>
      <w:r w:rsidRPr="00856B2E">
        <w:rPr>
          <w:color w:val="000000"/>
          <w:sz w:val="24"/>
          <w:szCs w:val="24"/>
        </w:rPr>
        <w:t>сельского поселения.</w:t>
      </w:r>
    </w:p>
    <w:p w:rsidR="00A35C87" w:rsidRPr="00856B2E" w:rsidRDefault="00A35C87" w:rsidP="004420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56B2E">
        <w:rPr>
          <w:sz w:val="24"/>
          <w:szCs w:val="24"/>
        </w:rPr>
        <w:t xml:space="preserve">1.1.6. Муниципальный лесной контроль  осуществляется в отношении лесных участков, находящихся в муниципальной собственности </w:t>
      </w:r>
      <w:r w:rsidRPr="00856B2E">
        <w:rPr>
          <w:color w:val="000000"/>
          <w:sz w:val="24"/>
          <w:szCs w:val="24"/>
        </w:rPr>
        <w:t xml:space="preserve">муниципального образования </w:t>
      </w:r>
      <w:r w:rsidR="00E313F6" w:rsidRPr="00856B2E">
        <w:rPr>
          <w:sz w:val="24"/>
          <w:szCs w:val="24"/>
        </w:rPr>
        <w:t>Краснополянского</w:t>
      </w:r>
      <w:r w:rsidR="00E313F6" w:rsidRPr="00856B2E">
        <w:rPr>
          <w:color w:val="000000"/>
          <w:sz w:val="24"/>
          <w:szCs w:val="24"/>
        </w:rPr>
        <w:t xml:space="preserve"> </w:t>
      </w:r>
      <w:r w:rsidRPr="00856B2E">
        <w:rPr>
          <w:color w:val="000000"/>
          <w:sz w:val="24"/>
          <w:szCs w:val="24"/>
        </w:rPr>
        <w:t>сельского поселения</w:t>
      </w:r>
      <w:r w:rsidRPr="00856B2E">
        <w:rPr>
          <w:sz w:val="24"/>
          <w:szCs w:val="24"/>
        </w:rPr>
        <w:t xml:space="preserve"> и расположенных на территории</w:t>
      </w:r>
      <w:r w:rsidRPr="00856B2E">
        <w:rPr>
          <w:i/>
          <w:sz w:val="24"/>
          <w:szCs w:val="24"/>
        </w:rPr>
        <w:t xml:space="preserve"> </w:t>
      </w:r>
      <w:r w:rsidRPr="00856B2E">
        <w:rPr>
          <w:sz w:val="24"/>
          <w:szCs w:val="24"/>
        </w:rPr>
        <w:t>муниципального образования.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1.1.7. Исполнение регламента осуществляется в соответствии с: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Лесным кодексом Российской Федерации;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Федеральным законом от 4 декабря 2006 года № 201-ФЗ "О введении в действие Лесного кодекса Российской Федерации";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lastRenderedPageBreak/>
        <w:t>постановлением Правительства Российской Федерации от 8 мая 2007 года № 273 "Об исчислении размера вреда, причиненного лесам вследствие нарушения лесного законодательства";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30 июня 2007 года № 417 "Об утверждении правил пожарной безопасности в лесах";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постановлением Правительства Российской Федерации от 29 июня 2007 года № 414 "Об утверждении правил санитарной безопасности в лесах";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приказом Рослесхоза от 01.08.2011 № 337 "Об утверждении правил заготовки древесины";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приказом МПР РФ от 16 июля 2007 года № 185 "Об утверждении правил ухода за лесами";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Уставом </w:t>
      </w:r>
      <w:r w:rsidRPr="00856B2E">
        <w:rPr>
          <w:rFonts w:ascii="Arial" w:hAnsi="Arial" w:cs="Arial"/>
          <w:color w:val="000000"/>
          <w:sz w:val="24"/>
          <w:szCs w:val="24"/>
        </w:rPr>
        <w:t>Байкаловского сельского поселения</w:t>
      </w:r>
      <w:r w:rsidRPr="00856B2E">
        <w:rPr>
          <w:rFonts w:ascii="Arial" w:hAnsi="Arial" w:cs="Arial"/>
          <w:sz w:val="24"/>
          <w:szCs w:val="24"/>
        </w:rPr>
        <w:t>.</w:t>
      </w:r>
    </w:p>
    <w:p w:rsidR="00A35C87" w:rsidRPr="00856B2E" w:rsidRDefault="00A35C87" w:rsidP="004420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56B2E">
        <w:rPr>
          <w:sz w:val="24"/>
          <w:szCs w:val="24"/>
        </w:rPr>
        <w:t>1.1.8. Проверке подлежат юридические лица и индивидуальные предприниматели, осуществляющие деятельность на территории муниципального образования и являющиеся лесопользователями.</w:t>
      </w:r>
    </w:p>
    <w:p w:rsidR="00A35C87" w:rsidRPr="00856B2E" w:rsidRDefault="00A35C87" w:rsidP="004420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1.1.9. Конечным результатом исполнения административного регламента является акт проверки.</w:t>
      </w:r>
    </w:p>
    <w:p w:rsidR="00A35C87" w:rsidRPr="00856B2E" w:rsidRDefault="00A35C87" w:rsidP="004420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 Стандарт предоставления муниципальной услуги.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2.1. Порядок информирования о проведении проверок.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2.1.1. Ежегодный план проведения плановых проверок, утверждается  главой муниципального образования </w:t>
      </w:r>
      <w:r w:rsidRPr="00856B2E">
        <w:rPr>
          <w:rFonts w:ascii="Arial" w:hAnsi="Arial" w:cs="Arial"/>
          <w:color w:val="000000"/>
          <w:sz w:val="24"/>
          <w:szCs w:val="24"/>
        </w:rPr>
        <w:t>Байкаловского сельского поселения</w:t>
      </w:r>
      <w:r w:rsidRPr="00856B2E">
        <w:rPr>
          <w:rFonts w:ascii="Arial" w:hAnsi="Arial" w:cs="Arial"/>
          <w:sz w:val="24"/>
          <w:szCs w:val="24"/>
        </w:rPr>
        <w:t>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 xml:space="preserve">2.1.2. Местонахождение администрации: Свердловская область, Байкаловский район, с. Байкалово, ул. Революции 21. 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Контактный телефон: 8</w:t>
      </w:r>
      <w:r w:rsidRPr="00856B2E">
        <w:rPr>
          <w:rFonts w:ascii="Arial" w:hAnsi="Arial" w:cs="Arial"/>
          <w:sz w:val="24"/>
          <w:szCs w:val="24"/>
        </w:rPr>
        <w:t xml:space="preserve">(34362) 2-01-87 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График работы органа муниципального контроля:  ежедневно с понедельника по четверг с 8.00 час. до 14.00 час., в пятницу не приемный день.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Перерыв на обед с 12.00 час до 13.00 час, выходной: суббота, воскресенье, нерабочие праздничные дни.</w:t>
      </w:r>
    </w:p>
    <w:p w:rsidR="00E313F6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Электронный адрес для направления в орган электронных обращений по вопросам исполнения муниципальной функции: </w:t>
      </w:r>
      <w:hyperlink r:id="rId7" w:history="1">
        <w:r w:rsidR="00E313F6" w:rsidRPr="00856B2E">
          <w:rPr>
            <w:rStyle w:val="a3"/>
            <w:rFonts w:ascii="Arial" w:hAnsi="Arial" w:cs="Arial"/>
            <w:sz w:val="24"/>
            <w:szCs w:val="24"/>
            <w:lang w:val="en-US"/>
          </w:rPr>
          <w:t>Kras</w:t>
        </w:r>
        <w:r w:rsidR="00E313F6" w:rsidRPr="00856B2E">
          <w:rPr>
            <w:rStyle w:val="a3"/>
            <w:rFonts w:ascii="Arial" w:hAnsi="Arial" w:cs="Arial"/>
            <w:sz w:val="24"/>
            <w:szCs w:val="24"/>
          </w:rPr>
          <w:t>-</w:t>
        </w:r>
        <w:r w:rsidR="00E313F6" w:rsidRPr="00856B2E">
          <w:rPr>
            <w:rStyle w:val="a3"/>
            <w:rFonts w:ascii="Arial" w:hAnsi="Arial" w:cs="Arial"/>
            <w:sz w:val="24"/>
            <w:szCs w:val="24"/>
            <w:lang w:val="en-US"/>
          </w:rPr>
          <w:t>posel</w:t>
        </w:r>
        <w:r w:rsidR="00E313F6" w:rsidRPr="00856B2E">
          <w:rPr>
            <w:rStyle w:val="a3"/>
            <w:rFonts w:ascii="Arial" w:hAnsi="Arial" w:cs="Arial"/>
            <w:sz w:val="24"/>
            <w:szCs w:val="24"/>
          </w:rPr>
          <w:t>@</w:t>
        </w:r>
        <w:r w:rsidR="00E313F6" w:rsidRPr="00856B2E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="00E313F6" w:rsidRPr="00856B2E">
          <w:rPr>
            <w:rStyle w:val="a3"/>
            <w:rFonts w:ascii="Arial" w:hAnsi="Arial" w:cs="Arial"/>
            <w:sz w:val="24"/>
            <w:szCs w:val="24"/>
          </w:rPr>
          <w:t>.</w:t>
        </w:r>
        <w:r w:rsidR="00E313F6" w:rsidRPr="00856B2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 xml:space="preserve">2.1.3. О проведении плановой проверки специалист администрации уведомляет юридическое лицо, индивидуального предпринимателя не позднее, чем за 3 рабочих дня до начала ее проведения посредством направления копии постановления администрации </w:t>
      </w:r>
      <w:r w:rsidR="00E313F6" w:rsidRPr="00856B2E">
        <w:rPr>
          <w:rFonts w:ascii="Arial" w:hAnsi="Arial" w:cs="Arial"/>
          <w:sz w:val="24"/>
          <w:szCs w:val="24"/>
        </w:rPr>
        <w:t>Краснополянского</w:t>
      </w:r>
      <w:r w:rsidR="00E313F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о проведении проверки по муниципальному лесному контролю и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2.1.4. О проведении внеплановой выездной проверки, за исключением плановой выездной проверки, основания проведения которой указаны в пункте 2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специалист администрации уведомляет юридическое лицо, индивидуального предпринимателя не менее, чем за двадцать четыре часа до начала ее проведения любым доступным способом.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2.1.5. На информационных стендах в помещениях администрации размещается следующая информация: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проведения проверок;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lastRenderedPageBreak/>
        <w:t>2) блок-схема порядка проведения проверок согласно приложению № 1, 2 к настоящему административному регламенту;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3) порядок получения гражданами консультаций;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4) перечень документов, необходимых для предъявления лесопользователем при проведении проверки.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 xml:space="preserve">2.1.6. По вопросам проведения проверок можно получить консультацию путем непосредственного обращения в администрацию муниципального образования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сельского поселения. 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2.1.7. Индивидуальное устное информирование осуществляется специалистами администрации при обращении лично или по телефону.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При ответах на телефонные звонки и личные обращения специалисты  администрации подробно, в вежливой (корректной) форме информируют обратившихся лиц по интересующим вопросам.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 xml:space="preserve">2.1.8. Сведения о ходе процедуры принятия решения о </w:t>
      </w:r>
      <w:r w:rsidRPr="00856B2E">
        <w:rPr>
          <w:rFonts w:ascii="Arial" w:hAnsi="Arial" w:cs="Arial"/>
          <w:sz w:val="24"/>
          <w:szCs w:val="24"/>
        </w:rPr>
        <w:t xml:space="preserve">проведении проверки по муниципальному лесному контролю можно получить при помощи </w:t>
      </w:r>
      <w:r w:rsidRPr="00856B2E">
        <w:rPr>
          <w:rFonts w:ascii="Arial" w:hAnsi="Arial" w:cs="Arial"/>
          <w:color w:val="000000"/>
          <w:sz w:val="24"/>
          <w:szCs w:val="24"/>
        </w:rPr>
        <w:t>письменного обращения, электронной почты, телефонной связи или посредством личного обращения в уполномоченный орган.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2.1.9. В случае если подготовка ответа требует продолжительного времени, специалист администрации, осуществляющий индивидуальное устное информирование, может предложить обратившемуся лицу направить в администрацию</w:t>
      </w:r>
      <w:r w:rsidRPr="00856B2E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письменное обращение по данному вопросу либо назначить удобное время для устного информирования.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2.20. Ответ на письменное обращение дается администрацией в порядке, установленном Федеральным законом от 2 мая 2006 года № 59-ФЗ  "О порядке рассмотрения обращений граждан Российской Федерации".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2.2. Сроки проведения проверок.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2.2.1. </w:t>
      </w:r>
      <w:r w:rsidRPr="00856B2E">
        <w:rPr>
          <w:rFonts w:ascii="Arial" w:hAnsi="Arial" w:cs="Arial"/>
          <w:sz w:val="24"/>
          <w:szCs w:val="24"/>
        </w:rPr>
        <w:t>Срок проведения документарной, выездной проверки (как плановой, так и внеплановой) не может превышать двадцать рабочих дней.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2.2.2.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– для микропредприятия в год.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2.2.3. В исключительных случаях срок проведения выездной плановой проверки может быть продлен главой администрации, но не более чем на двадцать рабочих дней в отношении малых предприятий, микропредприятий – не более чем на пятнадцать часов.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2.3. Требования к местам проведения проверок.</w:t>
      </w:r>
    </w:p>
    <w:p w:rsidR="00A35C87" w:rsidRPr="00856B2E" w:rsidRDefault="00A35C87" w:rsidP="004420DB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2.3.1. Документарная проверка проводится </w:t>
      </w:r>
      <w:r w:rsidRPr="00856B2E">
        <w:rPr>
          <w:rFonts w:ascii="Arial" w:hAnsi="Arial" w:cs="Arial"/>
          <w:color w:val="000000"/>
          <w:sz w:val="24"/>
          <w:szCs w:val="24"/>
        </w:rPr>
        <w:t>в здании Администрации  муниципального образования</w:t>
      </w:r>
      <w:r w:rsidR="00066936" w:rsidRPr="00856B2E">
        <w:rPr>
          <w:rFonts w:ascii="Arial" w:hAnsi="Arial" w:cs="Arial"/>
          <w:sz w:val="24"/>
          <w:szCs w:val="24"/>
        </w:rPr>
        <w:t xml:space="preserve"> Краснополянского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 сельского поселения.    </w:t>
      </w:r>
    </w:p>
    <w:p w:rsidR="00A35C87" w:rsidRPr="00856B2E" w:rsidRDefault="00A35C87" w:rsidP="004420D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 xml:space="preserve">Рабочее место специалиста администрации оборудовано телефоном, персональным компьютером с возможностью доступа к необходимым информационным базам данных, печатающим устройствам. </w:t>
      </w:r>
    </w:p>
    <w:p w:rsidR="00A35C87" w:rsidRPr="00856B2E" w:rsidRDefault="00A35C87" w:rsidP="004420D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При организации рабочих мест предусмотрена возможность свободного входа и выхода из помещения при необходимости.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2.3.2. 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2.4. В ходе проведения проверки должностные лица, ответственные за проведение проверки, вправе запрашивать следующие документы: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договоры купли-продажи лесных насаждений;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договоры аренды лесных участков, находящихся в муниципальной собственности;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lastRenderedPageBreak/>
        <w:t>- свидетельства о государственной регистрации прав постоянного (бессрочного) пользования лесными участками;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проекты освоения лесов;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лесные декларации;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материалы отвода и таксации лесосек;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журнал учета мероприятий по контролю;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лицензии на виды деятельности;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подтверждающие включение инвестиционного проекта в области освоения лесов в перечень приоритетных инвестиционных проектов, утвержденный в установленном порядке;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свидетельствующие о внесении арендной платы, платы по договорам купли – продажи лесных насаждений, об уплате административных штрафов;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учредительные документы юридического лица, индивидуального предпринимателя;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-договоры подряда, оказания услуг;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технологические карты разработки лесосеки;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проекты рубок ухода, проекты лесных культур, проекты лесовосстановления;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табели учета рабочего времени, наряды на проведение работ;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свидетельство о государственной регистрации подконтрольного субъекта;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свидетельство о постановке на учет подконтрольного субъекта в налоговом органе по месту нахождения;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выписку из Единого государственного реестра юридических лиц (индивидуальных предпринимателей), полученную не ранее чем за 6 месяцев до начала проведения проверки;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выписку из государственного реестра саморегулируемых организаций;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устав организации;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бухгалтерский баланс;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штатное расписание подконтрольного субъекта;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приказы о приеме на работу (увольнении) работников подконтрольного субъекта;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трудовые договоры с работниками подконтрольного субъекта;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подтверждающие профессиональную или квалификационную подготовку работников подконтрольного субъекта;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должностные инструкции работников подконтрольного субъекта;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удостоверяющие личность работников подконтрольного субъекта;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содержащие сведения о материально – техническом оснащении постоянного (бессрочного) пользования, аренды, безвозмездного срочного пользования лесных участков, в том числе паспорта (гарантийные талоны или т.п.) на имущество, находящееся в пользовании, или иные документы, в которых имеются сведения о владельцах данного имущества, договоры с лицами, в чьей собственности находится имущество, о предоставлении его в пользование подконтрольному субъекту;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подтверждающие нормативно – методическое обеспечение постоянного (бессрочного) пользования, аренды, безвозмездного срочного пользования лесных участков;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картографические материалы лесных участков;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материалы лесоустройства;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лесохозяйственную документацию;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содержащие сведения о расходах подконтрольного субъекта на осуществление постоянного (бессрочного) пользования, аренды, безвозмездного срочного пользования лесными участками;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lastRenderedPageBreak/>
        <w:t>- отчеты об использовании, охране, защите, воспроизводстве лесов, лесоразведении;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содержащие сведения об объемах использования лесов, товарной структуре изъятых лесных ресурсов;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содержащие сведения о проведенных мероприятиях, с описанием времени, места проведения мероприятий, их участниках, наименование мероприятия;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решения руководителя подконтрольного субъекта, связанные с осуществлением использования, охраны, защиты, воспроизводства лесов;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содержащие сведения о предоставлении услуг подконтрольным субъектом в сфере лесных отношений;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доверенность, выданную подконтрольным субъектом лицу (лицам), уполномоченному (ым) представлять интересы подконтрольного субъекта при проведении мероприятия по контролю, иные документы, подтверждающие полномочия представителя подконтрольного субъекта;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иные документы (приказы, распоряжения, протоколы совещаний, собраний, инструкции, методические рекомендации, журналы, книги учетов, акты) подконтрольного субъекта, регламентирующие его деятельность, связанную с осуществлением использования, охраны, защиты, воспроизводства лесов.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Перечень документов, представляемых подконтрольным субъектом, определяется распоряжением о проведении проверки.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Запрашиваемые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либо в форме электронных документов в порядке, определяемом Правительством Российской Федерации.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Не допускается требовать нотариального удостоверения копий документов, если иное не предусмотрено законодательством Российской Федерации.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 </w:t>
      </w:r>
      <w:r w:rsidRPr="00856B2E">
        <w:rPr>
          <w:rFonts w:ascii="Arial" w:hAnsi="Arial" w:cs="Arial"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  в электронной форме</w:t>
      </w:r>
    </w:p>
    <w:p w:rsidR="00A35C87" w:rsidRPr="00856B2E" w:rsidRDefault="00A35C87" w:rsidP="004420D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ab/>
        <w:t>3.1.  Последовательность действий при осуществлении муниципального лесного контроля включает в себя следующие административные процедуры: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1) процедура подготовки к исполнению муниципальной функции по осуществлению муниципального лесного контроля;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2) процедура исполнения муниципальной функции по осуществлению муниципального лесного контроля;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3) оформление результатов исполнения муниципальной функции по осуществлению муниципального лесного контроля.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3.2.Подготовка к исполнению муниципальной функции по осуществлению муниципального лесного контроля  включает в себя этапы: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1) при осуществлении плановых мероприятий по контролю - составление и утверждение годовых планов проведения проверок выполнения требований лесного законодательства юридическими лицами и индивидуальными предпринимателями;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2) при осуществлении внеплановых мероприятий по контролю: проверка исполнения предписаний об устранении ранее выявленных нарушений лесного законодательства.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3.3.  Процедура исполнения муниципальной функции по осуществлению муниципального лесного контроля осуществляется на основании принятого распоряжения 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главы 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о проведении проверки по муниципальному лесному контролю  (далее – распоряжение), которое разрабатывает </w:t>
      </w:r>
      <w:r w:rsidRPr="00856B2E">
        <w:rPr>
          <w:rFonts w:ascii="Arial" w:hAnsi="Arial" w:cs="Arial"/>
          <w:color w:val="000000"/>
          <w:sz w:val="24"/>
          <w:szCs w:val="24"/>
        </w:rPr>
        <w:lastRenderedPageBreak/>
        <w:t xml:space="preserve">должностное лицо 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в течение одного дня. 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3.4. Мероприятия по контролю могут осуществляться путем проведения плановой и внеплановой проверки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3.5. Организация и проведение плановой проверки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3.5.1. Плановые проверки проводятся на основании разрабатываемых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ежегодных планов.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3.5.2. В ежегодных планах проведения плановых проверок указываются следующие сведения: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1)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2) цель и основание проведения каждой плановой проверки;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3) дата и сроки проведения каждой плановой проверки;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4) должностное лицо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, осуществляющего конкретную плановую проверку. При проведении совместной плановой проверки </w:t>
      </w:r>
      <w:r w:rsidRPr="00856B2E">
        <w:rPr>
          <w:rFonts w:ascii="Arial" w:hAnsi="Arial" w:cs="Arial"/>
          <w:color w:val="000000"/>
          <w:sz w:val="24"/>
          <w:szCs w:val="24"/>
        </w:rPr>
        <w:t>администрацией</w:t>
      </w:r>
      <w:r w:rsidRPr="00856B2E">
        <w:rPr>
          <w:rFonts w:ascii="Arial" w:hAnsi="Arial" w:cs="Arial"/>
          <w:sz w:val="24"/>
          <w:szCs w:val="24"/>
        </w:rPr>
        <w:t xml:space="preserve"> указываются наименования всех участвующих в такой проверке органов.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3.5.3. Плановая проверка проводится в форме документарной проверки и (или) выездной проверки.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          3.6. Организация и проведение внеплановой проверки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 3.6.1. Основанием для проведения внеплановой проверки является: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2) поступление в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 а также угрозы чрезвычайных ситуаций природного и техногенного характера;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-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- нарушение прав потребителей (в случае обращения граждан, права которых нарушены).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3.6.2 Обращения и заявления, не позволяющие установить лицо, обратившееся в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>, а также обращения и заявления, не содержащие сведений о фактах, указанных в пункте 5.1 настоящего административного регламента, не могут служить основанием для проведения внеплановой проверки.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3.6.3. Внеплановая выездная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основаниям, указанным в абзацах втором, третьем подпункта 2 пункта 5.1. настоящего административного регламента,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lastRenderedPageBreak/>
        <w:t xml:space="preserve">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3.6.4. К заявлению о согласовании проведения внеплановой выездной проверки прилагаются следующие документы: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1) копия распоряжения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о проведении проверки по муниципальному лесному контролю и надзору;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2) документы, подтверждающие наличие оснований для проведения указанной проверки: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- копии обращений, заявлений граждан, юридических лиц или индивидуальных предпринимателей;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- копии информации от органов государственной власти или органов местного самоуправления: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-  сведения из средств массовой информации (копия публикации печатного издания, интернет-источников и другие документы);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- копии иных имеющихся документов, послуживших основанием для проведения проверки.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3.6.5.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3.6.6.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3.7. Документарная проверка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3.7.1.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В процессе проведения документарной проверки должностными лицами </w:t>
      </w:r>
      <w:r w:rsidRPr="00856B2E">
        <w:rPr>
          <w:rFonts w:ascii="Arial" w:hAnsi="Arial" w:cs="Arial"/>
          <w:color w:val="000000"/>
          <w:sz w:val="24"/>
          <w:szCs w:val="24"/>
        </w:rPr>
        <w:t>администрации Байкаловского 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в первую очередь рассматриваются документы юридического лица, индивидуального предпринимателя, имеющиеся в распоряжении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3.7.2. В случае если достоверность сведений, содержащихся в документах, имеющихся в распоряжении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, </w:t>
      </w:r>
      <w:r w:rsidRPr="00856B2E">
        <w:rPr>
          <w:rFonts w:ascii="Arial" w:hAnsi="Arial" w:cs="Arial"/>
          <w:sz w:val="24"/>
          <w:szCs w:val="24"/>
        </w:rPr>
        <w:lastRenderedPageBreak/>
        <w:t xml:space="preserve">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лесного законодательства,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856B2E">
        <w:rPr>
          <w:rFonts w:ascii="Arial" w:hAnsi="Arial" w:cs="Arial"/>
          <w:sz w:val="24"/>
          <w:szCs w:val="24"/>
        </w:rPr>
        <w:t>о проведении проверки по муниципальному лесному контролю.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3.7.3. В течение десяти рабочих дней со дня получения мотивированного запроса юридическое лицо, индивидуальный предприниматель обязаны направить в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856B2E">
        <w:rPr>
          <w:rFonts w:ascii="Arial" w:hAnsi="Arial" w:cs="Arial"/>
          <w:sz w:val="24"/>
          <w:szCs w:val="24"/>
        </w:rPr>
        <w:t>указанные в запросе документы.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3.7.4 Указанные в запросе документы должны быть представлены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3.7.5. 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документах,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3.7.6. Юридическое лицо, индивидуальный предприниматель, представляющие в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сельского поселения  </w:t>
      </w:r>
      <w:r w:rsidRPr="00856B2E">
        <w:rPr>
          <w:rFonts w:ascii="Arial" w:hAnsi="Arial" w:cs="Arial"/>
          <w:sz w:val="24"/>
          <w:szCs w:val="24"/>
        </w:rPr>
        <w:t>пояснения относительно выявленных ошибок и (или) противоречий в представленных документах, вправе представить дополнительно документы, подтверждающие достоверность ранее представленных документов.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3.7.7. Муниципальные лесные инспектора рассматривают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документов, либо при отсутствии пояснений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856B2E">
        <w:rPr>
          <w:rFonts w:ascii="Arial" w:hAnsi="Arial" w:cs="Arial"/>
          <w:sz w:val="24"/>
          <w:szCs w:val="24"/>
        </w:rPr>
        <w:t xml:space="preserve">установит признаки нарушения обязательных требований лесного законодательства, специалисты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856B2E">
        <w:rPr>
          <w:rFonts w:ascii="Arial" w:hAnsi="Arial" w:cs="Arial"/>
          <w:sz w:val="24"/>
          <w:szCs w:val="24"/>
        </w:rPr>
        <w:t>проводят выездную проверку.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3.7.8. При проведении документарной проверки специалисты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3.8. Выездная проверка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3.8.1.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индивидуального предпринимателя обязательным требованиям лесного законодательства без проведения соответствующих мероприятий по контролю.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3.8.2. Выездная проверка начинается с предъявления служебного удостоверения муниципального лесного инспектора,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C46880" w:rsidRPr="00856B2E">
        <w:rPr>
          <w:rFonts w:ascii="Arial" w:hAnsi="Arial" w:cs="Arial"/>
          <w:sz w:val="24"/>
          <w:szCs w:val="24"/>
        </w:rPr>
        <w:t>Краснополянского</w:t>
      </w:r>
      <w:r w:rsidR="00C46880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о назначении выездной проверки и с полномочиями проводящих выездную проверку лиц, а также с целями, задачами, основаниями проведения выездной </w:t>
      </w:r>
      <w:r w:rsidRPr="00856B2E">
        <w:rPr>
          <w:rFonts w:ascii="Arial" w:hAnsi="Arial" w:cs="Arial"/>
          <w:sz w:val="24"/>
          <w:szCs w:val="24"/>
        </w:rPr>
        <w:lastRenderedPageBreak/>
        <w:t>проверки, видами и объемом мероприятий по контролю, со сроками и условиями ее проведения.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3.8.3.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обеспечить доступ проводящих выездную проверку специалистов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C46880" w:rsidRPr="00856B2E">
        <w:rPr>
          <w:rFonts w:ascii="Arial" w:hAnsi="Arial" w:cs="Arial"/>
          <w:sz w:val="24"/>
          <w:szCs w:val="24"/>
        </w:rPr>
        <w:t>Краснополянского</w:t>
      </w:r>
      <w:r w:rsidR="00C46880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 и др.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3.9. Порядок оформления результатов проверки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3.9.1. По результатам проверки специалистами администрации составляется акт по установленной форме; форма акта утверждается приказом Минэкономразвития РФ.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3.9.2. Акт проверки (Приложение № 3)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вручении, которое приобщается к экземпляру акта проверки, хранящемуся в деле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 w:rsidR="00C46880" w:rsidRPr="00856B2E">
        <w:rPr>
          <w:rFonts w:ascii="Arial" w:hAnsi="Arial" w:cs="Arial"/>
          <w:sz w:val="24"/>
          <w:szCs w:val="24"/>
        </w:rPr>
        <w:t xml:space="preserve"> Краснополянского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856B2E">
        <w:rPr>
          <w:rFonts w:ascii="Arial" w:hAnsi="Arial" w:cs="Arial"/>
          <w:sz w:val="24"/>
          <w:szCs w:val="24"/>
        </w:rPr>
        <w:t>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3.9.3.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3.9.4.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3.9.5. В журнале учета проверок специалистом администрации  осуществляется запись о проведенной проверке, содержащая сведения о наименовании органа муниципального лесного контроля (надзора), датах начала и окончания проведения проверки, времени ее проведения, правовых основаниях, целях, задачах и предмете проверки, выявленных нарушениях, а также указываются фамилии, имена, отчества и должности специалистов, проводящих проверку, его или их подписи.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3.9.6. При отсутствии журнала учета проверок в акте проверки делается соответствующая запись.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3.9.7. Лесопользователь,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C46880" w:rsidRPr="00856B2E">
        <w:rPr>
          <w:rFonts w:ascii="Arial" w:hAnsi="Arial" w:cs="Arial"/>
          <w:sz w:val="24"/>
          <w:szCs w:val="24"/>
        </w:rPr>
        <w:t>Краснополянского</w:t>
      </w:r>
      <w:r w:rsidR="00C46880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856B2E">
        <w:rPr>
          <w:rFonts w:ascii="Arial" w:hAnsi="Arial" w:cs="Arial"/>
          <w:sz w:val="24"/>
          <w:szCs w:val="24"/>
        </w:rPr>
        <w:t>в письменной форме возражения в отношении акта проверки об устранении выявленных нарушений в целом или его отдельных положений. При этом лесопользователь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 администрацию </w:t>
      </w:r>
      <w:r w:rsidR="00C46880" w:rsidRPr="00856B2E">
        <w:rPr>
          <w:rFonts w:ascii="Arial" w:hAnsi="Arial" w:cs="Arial"/>
          <w:sz w:val="24"/>
          <w:szCs w:val="24"/>
        </w:rPr>
        <w:t>Краснополянского</w:t>
      </w:r>
      <w:r w:rsidR="00C46880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>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3.9.8. Материалы проверки передаются Главе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 w:rsidRPr="00856B2E">
        <w:rPr>
          <w:rFonts w:ascii="Arial" w:hAnsi="Arial" w:cs="Arial"/>
          <w:sz w:val="24"/>
          <w:szCs w:val="24"/>
        </w:rPr>
        <w:t xml:space="preserve"> не позднее одного рабочего дня со дня окончания проверки.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3.9.9. После визирования акта проверки Главой </w:t>
      </w:r>
      <w:r w:rsidRPr="00856B2E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856B2E">
        <w:rPr>
          <w:rFonts w:ascii="Arial" w:hAnsi="Arial" w:cs="Arial"/>
          <w:sz w:val="24"/>
          <w:szCs w:val="24"/>
        </w:rPr>
        <w:t xml:space="preserve"> материалы проверок подшиваются в дело.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3.9.10. В случае выявления при проведении проверки нарушений юридическим лицом, индивидуальным предпринимателем обязательных условий или требований, </w:t>
      </w:r>
      <w:r w:rsidRPr="00856B2E">
        <w:rPr>
          <w:rFonts w:ascii="Arial" w:hAnsi="Arial" w:cs="Arial"/>
          <w:sz w:val="24"/>
          <w:szCs w:val="24"/>
        </w:rPr>
        <w:lastRenderedPageBreak/>
        <w:t>установленных лесным законодательством, специалисты, проводившие проверку, обязаны в трехдневный срок с момента подписания акта проверки направлять в органы, уполномоченные рассматривать дела об административных правонарушениях, материалы по результатам проведенных проверок для принятия мер административного принуждения к нарушителям.</w:t>
      </w: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4. Порядок и формы контроля за предоставлением муниципальной услуги.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4.1. Текущий контроль надлежащего исполнения служебных обязанностей, совершения противоправных действий (бездействия) при проведении проверок, соблюдения процедур проведения проверок (далее – текущий контроль) осуществляется Главой администрации </w:t>
      </w:r>
      <w:r w:rsidR="00C46880" w:rsidRPr="00856B2E">
        <w:rPr>
          <w:rFonts w:ascii="Arial" w:hAnsi="Arial" w:cs="Arial"/>
          <w:sz w:val="24"/>
          <w:szCs w:val="24"/>
        </w:rPr>
        <w:t>Краснополянского</w:t>
      </w:r>
      <w:r w:rsidR="00C46880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>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Текущий контроль осуществляется путем проверок соблюдения и исполнения специалистом администрации положений настоящего административного регламента, иных нормативных правовых актов Российской Федерации.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4.2. 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Администрация муниципального образования </w:t>
      </w:r>
      <w:r w:rsidR="00C46880" w:rsidRPr="00856B2E">
        <w:rPr>
          <w:rFonts w:ascii="Arial" w:hAnsi="Arial" w:cs="Arial"/>
          <w:sz w:val="24"/>
          <w:szCs w:val="24"/>
        </w:rPr>
        <w:t>Краснополянского</w:t>
      </w:r>
      <w:r w:rsidR="00C46880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856B2E">
        <w:rPr>
          <w:rFonts w:ascii="Arial" w:hAnsi="Arial" w:cs="Arial"/>
          <w:sz w:val="24"/>
          <w:szCs w:val="24"/>
        </w:rPr>
        <w:t>осуществляет контроль полноты и качества проведения проверок.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Проверки могут быть плановыми (осуществляться на основании полугодовых или годовых планов работы </w:t>
      </w:r>
      <w:r w:rsidRPr="00856B2E">
        <w:rPr>
          <w:rFonts w:ascii="Arial" w:hAnsi="Arial" w:cs="Arial"/>
          <w:color w:val="000000"/>
          <w:sz w:val="24"/>
          <w:szCs w:val="24"/>
        </w:rPr>
        <w:t>отдела</w:t>
      </w:r>
      <w:r w:rsidRPr="00856B2E">
        <w:rPr>
          <w:rFonts w:ascii="Arial" w:hAnsi="Arial" w:cs="Arial"/>
          <w:sz w:val="24"/>
          <w:szCs w:val="24"/>
        </w:rPr>
        <w:t xml:space="preserve"> и внеплановыми.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4.3. О мерах, принятых в отношении виновных в нарушении законодательства Российской Федерации, положений настоящего административного регламента, специалистов, в течение десяти дней со дня принятия таких мер, </w:t>
      </w:r>
      <w:r w:rsidRPr="00856B2E">
        <w:rPr>
          <w:rFonts w:ascii="Arial" w:hAnsi="Arial" w:cs="Arial"/>
          <w:color w:val="000000"/>
          <w:sz w:val="24"/>
          <w:szCs w:val="24"/>
        </w:rPr>
        <w:t>администрация</w:t>
      </w:r>
      <w:r w:rsidRPr="00856B2E">
        <w:rPr>
          <w:rFonts w:ascii="Arial" w:hAnsi="Arial" w:cs="Arial"/>
          <w:sz w:val="24"/>
          <w:szCs w:val="24"/>
        </w:rPr>
        <w:t xml:space="preserve"> района сообщает в письменной форме юридическому лицу, индивидуальному предпринимателю, права и (или) законные интересы которых нарушены.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4.4. Специалист администрации  несет ответственность за несоблюдение сроков и последовательности совершения административных действий.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5.1. Лица, в отношении которых проводилась проверка при осуществлении муниципального лесного контроля, имеют право на обжалование действий (бездействия) и решений, принимаемых в ходе проведения проверки, в досудебном порядке путем представления в </w:t>
      </w:r>
      <w:r w:rsidRPr="00856B2E">
        <w:rPr>
          <w:rFonts w:ascii="Arial" w:hAnsi="Arial" w:cs="Arial"/>
          <w:color w:val="000000"/>
          <w:sz w:val="24"/>
          <w:szCs w:val="24"/>
        </w:rPr>
        <w:t>Администрацию</w:t>
      </w:r>
      <w:r w:rsidRPr="00856B2E">
        <w:rPr>
          <w:rFonts w:ascii="Arial" w:hAnsi="Arial" w:cs="Arial"/>
          <w:sz w:val="24"/>
          <w:szCs w:val="24"/>
        </w:rPr>
        <w:t xml:space="preserve"> района в письменной форме возражения в отношении акта проверки об устранении выявленных нарушений в целом или его отдельных положений или суд в порядке, установленном законодательством Российской Федерации.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5.2. Лица, в отношении которых проводилась проверка, имеют право обратиться в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C46880" w:rsidRPr="00856B2E">
        <w:rPr>
          <w:rFonts w:ascii="Arial" w:hAnsi="Arial" w:cs="Arial"/>
          <w:sz w:val="24"/>
          <w:szCs w:val="24"/>
        </w:rPr>
        <w:t>Краснополянского</w:t>
      </w:r>
      <w:r w:rsidR="00C46880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с жалобой лично или направить письменное обращение (жалобу).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5.3. Личный прием проводится Главой администрации в соответствии с графиком приема граждан</w:t>
      </w:r>
      <w:r w:rsidRPr="00856B2E">
        <w:rPr>
          <w:rFonts w:ascii="Arial" w:hAnsi="Arial" w:cs="Arial"/>
          <w:color w:val="000000"/>
          <w:sz w:val="24"/>
          <w:szCs w:val="24"/>
        </w:rPr>
        <w:t>.</w:t>
      </w:r>
    </w:p>
    <w:p w:rsidR="00A35C87" w:rsidRPr="00856B2E" w:rsidRDefault="00A35C87" w:rsidP="004420D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5.4. Письменное обращение заявителя рассматривается в течение 30 дней со дня регистрации такого обращения.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5.5. Заявители также могут сообщить Главе администрации о нарушении своих прав и законных интересов, противоправных решениях, действиях или бездействии </w:t>
      </w:r>
      <w:r w:rsidRPr="00856B2E">
        <w:rPr>
          <w:rFonts w:ascii="Arial" w:hAnsi="Arial" w:cs="Arial"/>
          <w:sz w:val="24"/>
          <w:szCs w:val="24"/>
        </w:rPr>
        <w:lastRenderedPageBreak/>
        <w:t>должностных лиц, нарушении положений административного регламента, некорректном поведении или нарушении служебной этики;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5.6. Все обращения об обжаловании действий (бездействия), осуществляемых в ходе проведения проверки на основании настоящего административного регламента, фиксируются в книге учета обращений заявителей с указанием: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1) принятых решений;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2) проведенных действий и принятых мер ответственности в отношении специалиста, допустившего нарушения, ответственного за действия (бездействие), осуществленные в ходе проведения проверки, повлекшие за собой обращение заявителя.</w:t>
      </w: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  <w:sectPr w:rsidR="00A35C87" w:rsidRPr="00856B2E" w:rsidSect="002E30E1">
          <w:pgSz w:w="11906" w:h="16838"/>
          <w:pgMar w:top="1701" w:right="566" w:bottom="1134" w:left="1134" w:header="720" w:footer="720" w:gutter="0"/>
          <w:cols w:space="720"/>
        </w:sectPr>
      </w:pPr>
    </w:p>
    <w:p w:rsidR="00A35C87" w:rsidRPr="00856B2E" w:rsidRDefault="00A35C87" w:rsidP="00856B2E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66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lastRenderedPageBreak/>
        <w:t xml:space="preserve">        Приложение N 1</w:t>
      </w:r>
    </w:p>
    <w:p w:rsidR="00A35C87" w:rsidRPr="00856B2E" w:rsidRDefault="00A35C87" w:rsidP="00856B2E">
      <w:pPr>
        <w:autoSpaceDE w:val="0"/>
        <w:autoSpaceDN w:val="0"/>
        <w:adjustRightInd w:val="0"/>
        <w:spacing w:after="0" w:line="240" w:lineRule="auto"/>
        <w:ind w:firstLine="666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 xml:space="preserve">к Административному                </w:t>
      </w:r>
      <w:r w:rsidRPr="00856B2E">
        <w:rPr>
          <w:rFonts w:ascii="Arial" w:hAnsi="Arial" w:cs="Arial"/>
          <w:bCs/>
          <w:sz w:val="24"/>
          <w:szCs w:val="24"/>
        </w:rPr>
        <w:tab/>
      </w:r>
      <w:r w:rsidRPr="00856B2E">
        <w:rPr>
          <w:rFonts w:ascii="Arial" w:hAnsi="Arial" w:cs="Arial"/>
          <w:bCs/>
          <w:sz w:val="24"/>
          <w:szCs w:val="24"/>
        </w:rPr>
        <w:tab/>
      </w:r>
      <w:r w:rsidRPr="00856B2E">
        <w:rPr>
          <w:rFonts w:ascii="Arial" w:hAnsi="Arial" w:cs="Arial"/>
          <w:bCs/>
          <w:sz w:val="24"/>
          <w:szCs w:val="24"/>
        </w:rPr>
        <w:tab/>
      </w:r>
      <w:r w:rsidRPr="00856B2E">
        <w:rPr>
          <w:rFonts w:ascii="Arial" w:hAnsi="Arial" w:cs="Arial"/>
          <w:bCs/>
          <w:sz w:val="24"/>
          <w:szCs w:val="24"/>
        </w:rPr>
        <w:tab/>
      </w:r>
      <w:r w:rsidRPr="00856B2E">
        <w:rPr>
          <w:rFonts w:ascii="Arial" w:hAnsi="Arial" w:cs="Arial"/>
          <w:bCs/>
          <w:sz w:val="24"/>
          <w:szCs w:val="24"/>
        </w:rPr>
        <w:tab/>
      </w:r>
      <w:r w:rsidRPr="00856B2E">
        <w:rPr>
          <w:rFonts w:ascii="Arial" w:hAnsi="Arial" w:cs="Arial"/>
          <w:bCs/>
          <w:sz w:val="24"/>
          <w:szCs w:val="24"/>
        </w:rPr>
        <w:tab/>
      </w:r>
      <w:r w:rsidRPr="00856B2E">
        <w:rPr>
          <w:rFonts w:ascii="Arial" w:hAnsi="Arial" w:cs="Arial"/>
          <w:bCs/>
          <w:sz w:val="24"/>
          <w:szCs w:val="24"/>
        </w:rPr>
        <w:tab/>
      </w:r>
      <w:r w:rsidRPr="00856B2E">
        <w:rPr>
          <w:rFonts w:ascii="Arial" w:hAnsi="Arial" w:cs="Arial"/>
          <w:bCs/>
          <w:sz w:val="24"/>
          <w:szCs w:val="24"/>
        </w:rPr>
        <w:tab/>
        <w:t>регламенту</w:t>
      </w:r>
      <w:r w:rsidR="00AB0230" w:rsidRPr="00856B2E">
        <w:rPr>
          <w:rFonts w:ascii="Arial" w:hAnsi="Arial" w:cs="Arial"/>
          <w:bCs/>
          <w:sz w:val="24"/>
          <w:szCs w:val="24"/>
        </w:rPr>
        <w:t xml:space="preserve"> от 20.01.2016 № 7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920"/>
        <w:outlineLvl w:val="0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ind w:left="5760"/>
        <w:rPr>
          <w:rFonts w:ascii="Arial" w:hAnsi="Arial" w:cs="Arial"/>
          <w:color w:val="000000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Блок-схема</w:t>
      </w:r>
    </w:p>
    <w:p w:rsidR="00A35C87" w:rsidRPr="00856B2E" w:rsidRDefault="00A35C87" w:rsidP="004420D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56B2E">
        <w:rPr>
          <w:sz w:val="24"/>
          <w:szCs w:val="24"/>
        </w:rPr>
        <w:t xml:space="preserve">административного регламента по осуществлению муниципального лесного контроля  </w:t>
      </w: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(при проведении плановых проверок)</w:t>
      </w:r>
    </w:p>
    <w:p w:rsidR="00A35C87" w:rsidRPr="00856B2E" w:rsidRDefault="00CF4B24" w:rsidP="004420D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1.5pt;margin-top:28.5pt;width:163pt;height:38.55pt;z-index:251638272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856B2E" w:rsidRDefault="00856B2E" w:rsidP="00A35C87">
                  <w:pPr>
                    <w:jc w:val="center"/>
                  </w:pPr>
                  <w:r>
                    <w:t>Ежегодный план</w:t>
                  </w:r>
                </w:p>
                <w:p w:rsidR="00856B2E" w:rsidRDefault="00856B2E" w:rsidP="00A35C87">
                  <w:r>
                    <w:t>проведения плановых проверок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27" type="#_x0000_t202" style="position:absolute;left:0;text-align:left;margin-left:60.45pt;margin-top:98.5pt;width:156pt;height:36.95pt;z-index:251639296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856B2E" w:rsidRDefault="00856B2E" w:rsidP="00A35C87">
                  <w:pPr>
                    <w:jc w:val="center"/>
                  </w:pPr>
                  <w:r>
                    <w:t>Документарная проверка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28" type="#_x0000_t202" style="position:absolute;left:0;text-align:left;margin-left:269.5pt;margin-top:98.5pt;width:153.95pt;height:36.95pt;z-index:251640320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856B2E" w:rsidRDefault="00856B2E" w:rsidP="00A35C87">
                  <w:pPr>
                    <w:jc w:val="center"/>
                  </w:pPr>
                  <w:r>
                    <w:t>Выездная проверка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29" type="#_x0000_t202" style="position:absolute;left:0;text-align:left;margin-left:125.5pt;margin-top:167.45pt;width:234.95pt;height:81.95pt;z-index:251641344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856B2E" w:rsidRDefault="00856B2E" w:rsidP="00A35C87">
                  <w:pPr>
                    <w:jc w:val="center"/>
                  </w:pPr>
                  <w:r>
                    <w:t>Распоряжение</w:t>
                  </w:r>
                </w:p>
                <w:p w:rsidR="00856B2E" w:rsidRDefault="00856B2E" w:rsidP="00A35C87">
                  <w:pPr>
                    <w:jc w:val="center"/>
                  </w:pPr>
                  <w:r>
                    <w:t xml:space="preserve">о проведении проверки по муниципальному лесному контролю </w:t>
                  </w:r>
                </w:p>
                <w:p w:rsidR="00856B2E" w:rsidRDefault="00856B2E" w:rsidP="00A35C8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30" type="#_x0000_t202" style="position:absolute;left:0;text-align:left;margin-left:152.5pt;margin-top:278.55pt;width:180.95pt;height:45.95pt;z-index:251642368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856B2E" w:rsidRDefault="00856B2E" w:rsidP="00A35C87">
                  <w:pPr>
                    <w:jc w:val="center"/>
                  </w:pPr>
                  <w:r>
                    <w:t>Проведение документарной</w:t>
                  </w:r>
                </w:p>
                <w:p w:rsidR="00856B2E" w:rsidRDefault="00856B2E" w:rsidP="00A35C87">
                  <w:pPr>
                    <w:jc w:val="center"/>
                  </w:pPr>
                  <w:r>
                    <w:t>и (или) выездной проверки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31" type="#_x0000_t202" style="position:absolute;left:0;text-align:left;margin-left:152.5pt;margin-top:367.05pt;width:180.95pt;height:45.95pt;z-index:251643392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856B2E" w:rsidRDefault="00856B2E" w:rsidP="00A35C87">
                  <w:pPr>
                    <w:jc w:val="center"/>
                  </w:pPr>
                  <w:r>
                    <w:t>По результатам проверки</w:t>
                  </w:r>
                </w:p>
                <w:p w:rsidR="00856B2E" w:rsidRDefault="00856B2E" w:rsidP="00A35C87">
                  <w:pPr>
                    <w:jc w:val="center"/>
                  </w:pPr>
                  <w:r>
                    <w:t>составляется: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32" type="#_x0000_t202" style="position:absolute;left:0;text-align:left;margin-left:152.5pt;margin-top:456.8pt;width:180.95pt;height:36.95pt;z-index:251644416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856B2E" w:rsidRDefault="00856B2E" w:rsidP="00A35C87">
                  <w:pPr>
                    <w:jc w:val="center"/>
                  </w:pPr>
                  <w:r>
                    <w:t>Акт проверки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33" style="position:absolute;left:0;text-align:left;z-index:251645440" from="243pt,411.05pt" to="243pt,456.0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34" style="position:absolute;left:0;text-align:left;z-index:251646464" from="180pt,65.25pt" to="180pt,101.2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35" style="position:absolute;left:0;text-align:left;z-index:251647488" from="297pt,65.25pt" to="297pt,101.2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36" style="position:absolute;left:0;text-align:left;z-index:251648512" from="180pt,135.5pt" to="180pt,171.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37" style="position:absolute;left:0;text-align:left;z-index:251649536" from="297pt,135.5pt" to="297pt,171.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38" style="position:absolute;left:0;text-align:left;z-index:251650560" from="243pt,246.95pt" to="243pt,277.0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39" style="position:absolute;left:0;text-align:left;z-index:251651584" from="243pt,326.2pt" to="243pt,371.2pt" strokeweight=".26mm">
            <v:stroke endarrow="block" joinstyle="miter"/>
          </v:line>
        </w:pict>
      </w: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880" w:rsidRPr="00856B2E" w:rsidRDefault="00C46880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0230" w:rsidRPr="00856B2E" w:rsidRDefault="00AB0230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0230" w:rsidRPr="00856B2E" w:rsidRDefault="00AB0230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0230" w:rsidRPr="00856B2E" w:rsidRDefault="00AB0230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0230" w:rsidRPr="00856B2E" w:rsidRDefault="00AB0230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0230" w:rsidRPr="00856B2E" w:rsidRDefault="00AB0230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0230" w:rsidRPr="00856B2E" w:rsidRDefault="00AB0230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0230" w:rsidRPr="00856B2E" w:rsidRDefault="00AB0230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C46880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48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>Приложение N 2</w:t>
      </w:r>
    </w:p>
    <w:p w:rsidR="00A35C87" w:rsidRPr="00856B2E" w:rsidRDefault="00A35C87" w:rsidP="00C46880">
      <w:pPr>
        <w:autoSpaceDE w:val="0"/>
        <w:autoSpaceDN w:val="0"/>
        <w:adjustRightInd w:val="0"/>
        <w:spacing w:after="0" w:line="240" w:lineRule="auto"/>
        <w:ind w:firstLine="648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lastRenderedPageBreak/>
        <w:t>к Административному регламенту</w:t>
      </w:r>
      <w:r w:rsidR="00AB0230" w:rsidRPr="00856B2E">
        <w:rPr>
          <w:rFonts w:ascii="Arial" w:hAnsi="Arial" w:cs="Arial"/>
          <w:bCs/>
          <w:sz w:val="24"/>
          <w:szCs w:val="24"/>
        </w:rPr>
        <w:t xml:space="preserve"> от 20.01.2016 № 7</w:t>
      </w: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Блок-схема</w:t>
      </w:r>
    </w:p>
    <w:p w:rsidR="00A35C87" w:rsidRPr="00856B2E" w:rsidRDefault="00A35C87" w:rsidP="004420D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56B2E">
        <w:rPr>
          <w:sz w:val="24"/>
          <w:szCs w:val="24"/>
        </w:rPr>
        <w:t xml:space="preserve">административного регламента по осуществлению муниципального лесного контроля </w:t>
      </w: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(при проведении внеплановых проверок)</w:t>
      </w: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CF4B24" w:rsidP="004420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pict>
          <v:shape id="_x0000_s1040" type="#_x0000_t202" style="position:absolute;margin-left:161.5pt;margin-top:5pt;width:163pt;height:38.55pt;z-index:251652608;mso-wrap-distance-left:9.05pt;mso-wrap-distance-right:9.05pt" strokeweight=".5pt">
            <v:fill color2="black"/>
            <v:textbox style="mso-next-textbox:#_x0000_s1040" inset="7.45pt,3.85pt,7.45pt,3.85pt">
              <w:txbxContent>
                <w:p w:rsidR="00856B2E" w:rsidRDefault="00856B2E" w:rsidP="00A35C87">
                  <w:pPr>
                    <w:jc w:val="center"/>
                  </w:pPr>
                  <w:r>
                    <w:t>Внеплановая проверка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61" style="position:absolute;z-index:251653632" from="189pt,40.75pt" to="189pt,76.7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62" style="position:absolute;z-index:251654656" from="297pt,40.75pt" to="297pt,76.75pt" strokeweight=".26mm">
            <v:stroke endarrow="block" joinstyle="miter"/>
          </v:line>
        </w:pict>
      </w: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CF4B24" w:rsidP="004420DB">
      <w:pPr>
        <w:tabs>
          <w:tab w:val="left" w:pos="25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pict>
          <v:shape id="_x0000_s1041" type="#_x0000_t202" style="position:absolute;margin-left:62.5pt;margin-top:7.5pt;width:156pt;height:36.95pt;z-index:251655680;mso-wrap-distance-left:9.05pt;mso-wrap-distance-right:9.05pt" strokeweight=".5pt">
            <v:fill color2="black"/>
            <v:textbox style="mso-next-textbox:#_x0000_s1041" inset="7.45pt,3.85pt,7.45pt,3.85pt">
              <w:txbxContent>
                <w:p w:rsidR="00856B2E" w:rsidRDefault="00856B2E" w:rsidP="00A35C87">
                  <w:pPr>
                    <w:jc w:val="center"/>
                  </w:pPr>
                  <w:r>
                    <w:t>Документарная проверка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42" type="#_x0000_t202" style="position:absolute;margin-left:269.5pt;margin-top:7.5pt;width:156pt;height:36.95pt;z-index:251656704;mso-wrap-distance-left:9.05pt;mso-wrap-distance-right:9.05pt" strokeweight=".5pt">
            <v:fill color2="black"/>
            <v:textbox style="mso-next-textbox:#_x0000_s1042" inset="7.45pt,3.85pt,7.45pt,3.85pt">
              <w:txbxContent>
                <w:p w:rsidR="00856B2E" w:rsidRDefault="00856B2E" w:rsidP="00A35C87">
                  <w:pPr>
                    <w:jc w:val="center"/>
                  </w:pPr>
                  <w:r>
                    <w:t>Выездная проверка</w:t>
                  </w:r>
                </w:p>
              </w:txbxContent>
            </v:textbox>
          </v:shape>
        </w:pict>
      </w:r>
      <w:r w:rsidR="00A35C87" w:rsidRPr="00856B2E">
        <w:rPr>
          <w:rFonts w:ascii="Arial" w:hAnsi="Arial" w:cs="Arial"/>
          <w:sz w:val="24"/>
          <w:szCs w:val="24"/>
        </w:rPr>
        <w:tab/>
      </w: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tabs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ab/>
      </w:r>
    </w:p>
    <w:p w:rsidR="00A35C87" w:rsidRPr="00856B2E" w:rsidRDefault="00CF4B24" w:rsidP="004420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pict>
          <v:shape id="_x0000_s1043" type="#_x0000_t202" style="position:absolute;margin-left:125.5pt;margin-top:27pt;width:234.95pt;height:81.5pt;z-index:251657728;mso-wrap-distance-left:9.05pt;mso-wrap-distance-right:9.05pt" strokeweight=".5pt">
            <v:fill color2="black"/>
            <v:textbox style="mso-next-textbox:#_x0000_s1043" inset="7.45pt,3.85pt,7.45pt,3.85pt">
              <w:txbxContent>
                <w:p w:rsidR="00856B2E" w:rsidRDefault="00856B2E" w:rsidP="00A35C87">
                  <w:pPr>
                    <w:jc w:val="center"/>
                  </w:pPr>
                  <w:r>
                    <w:t>Распоряжение</w:t>
                  </w:r>
                </w:p>
                <w:p w:rsidR="00856B2E" w:rsidRDefault="00856B2E" w:rsidP="00A35C87">
                  <w:pPr>
                    <w:jc w:val="center"/>
                  </w:pPr>
                  <w:r>
                    <w:t xml:space="preserve">о проведении проверки по муниципальному лесному контролю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44" type="#_x0000_t202" style="position:absolute;margin-left:17.5pt;margin-top:132.75pt;width:180.95pt;height:36.95pt;z-index:251658752;mso-wrap-distance-left:9.05pt;mso-wrap-distance-right:9.05pt" strokeweight=".5pt">
            <v:fill color2="black"/>
            <v:textbox style="mso-next-textbox:#_x0000_s1044" inset="7.45pt,3.85pt,7.45pt,3.85pt">
              <w:txbxContent>
                <w:p w:rsidR="00856B2E" w:rsidRDefault="00856B2E" w:rsidP="00A35C87">
                  <w:pPr>
                    <w:jc w:val="center"/>
                  </w:pPr>
                  <w:r>
                    <w:t>Проведение внеплановой документарной проверки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45" type="#_x0000_t202" style="position:absolute;margin-left:260.5pt;margin-top:132.75pt;width:216.95pt;height:36.95pt;z-index:251659776;mso-wrap-distance-left:9.05pt;mso-wrap-distance-right:9.05pt" strokeweight=".5pt">
            <v:fill color2="black"/>
            <v:textbox style="mso-next-textbox:#_x0000_s1045" inset="7.45pt,3.85pt,7.45pt,3.85pt">
              <w:txbxContent>
                <w:p w:rsidR="00856B2E" w:rsidRDefault="00856B2E" w:rsidP="00A35C87">
                  <w:pPr>
                    <w:jc w:val="center"/>
                  </w:pPr>
                  <w:r>
                    <w:t>Заявление о согласовании проведения</w:t>
                  </w:r>
                </w:p>
                <w:p w:rsidR="00856B2E" w:rsidRDefault="00856B2E" w:rsidP="00A35C87">
                  <w:pPr>
                    <w:jc w:val="center"/>
                  </w:pPr>
                  <w:r>
                    <w:t>внеплановой выездной проверки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46" type="#_x0000_t202" style="position:absolute;margin-left:260.5pt;margin-top:195.75pt;width:216.95pt;height:27.95pt;z-index:251660800;mso-wrap-distance-left:9.05pt;mso-wrap-distance-right:9.05pt" strokeweight=".5pt">
            <v:fill color2="black"/>
            <v:textbox style="mso-next-textbox:#_x0000_s1046" inset="7.45pt,3.85pt,7.45pt,3.85pt">
              <w:txbxContent>
                <w:p w:rsidR="00856B2E" w:rsidRDefault="00856B2E" w:rsidP="00A35C87">
                  <w:pPr>
                    <w:jc w:val="center"/>
                  </w:pPr>
                  <w:r>
                    <w:t>Решение прокурора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49" type="#_x0000_t202" style="position:absolute;margin-left:197.5pt;margin-top:345.55pt;width:144.95pt;height:45.95pt;z-index:251663872;mso-wrap-distance-left:9.05pt;mso-wrap-distance-right:9.05pt" strokeweight=".5pt">
            <v:fill color2="black"/>
            <v:textbox style="mso-next-textbox:#_x0000_s1049" inset="7.45pt,3.85pt,7.45pt,3.85pt">
              <w:txbxContent>
                <w:p w:rsidR="00856B2E" w:rsidRDefault="00856B2E" w:rsidP="00A35C87">
                  <w:pPr>
                    <w:jc w:val="center"/>
                  </w:pPr>
                  <w:r>
                    <w:t>Проведение внеплановой</w:t>
                  </w:r>
                </w:p>
                <w:p w:rsidR="00856B2E" w:rsidRDefault="00856B2E" w:rsidP="00A35C87">
                  <w:pPr>
                    <w:jc w:val="center"/>
                  </w:pPr>
                  <w:r>
                    <w:t>выездной проверки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50" type="#_x0000_t202" style="position:absolute;margin-left:17.5pt;margin-top:345.55pt;width:135.95pt;height:45.95pt;z-index:251664896;mso-wrap-distance-left:9.05pt;mso-wrap-distance-right:9.05pt" strokeweight=".5pt">
            <v:fill color2="black"/>
            <v:textbox style="mso-next-textbox:#_x0000_s1050" inset="7.45pt,3.85pt,7.45pt,3.85pt">
              <w:txbxContent>
                <w:p w:rsidR="00856B2E" w:rsidRDefault="00856B2E" w:rsidP="00A35C87">
                  <w:pPr>
                    <w:jc w:val="center"/>
                  </w:pPr>
                  <w:r>
                    <w:t>По результатам проверки</w:t>
                  </w:r>
                </w:p>
                <w:p w:rsidR="00856B2E" w:rsidRDefault="00856B2E" w:rsidP="00A35C87">
                  <w:pPr>
                    <w:jc w:val="center"/>
                  </w:pPr>
                  <w:r>
                    <w:t>составляется: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52" style="position:absolute;z-index:251665920" from="99pt,394.25pt" to="99pt,430.2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53" style="position:absolute;z-index:251666944" from="99pt,169.25pt" to="99pt,349.2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54" style="position:absolute;z-index:251667968" from="162pt,106.75pt" to="162pt,133.7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55" style="position:absolute;z-index:251668992" from="306pt,106.75pt" to="306pt,133.7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56" style="position:absolute;z-index:251670016" from="369pt,169.25pt" to="369pt,196.2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57" style="position:absolute;z-index:251671040" from="306pt,223.25pt" to="306pt,250.2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58" style="position:absolute;z-index:251672064" from="6in,223.25pt" to="6in,250.2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59" style="position:absolute;z-index:251673088" from="261pt,302.05pt" to="261pt,347.0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60" style="position:absolute;flip:x;z-index:251674112" from="153pt,363.55pt" to="198pt,363.5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63" style="position:absolute;z-index:251675136" from="189pt,10pt" to="189pt,28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64" style="position:absolute;z-index:251676160" from="297pt,10pt" to="297pt,28pt" strokeweight=".26mm">
            <v:stroke endarrow="block" joinstyle="miter"/>
          </v:line>
        </w:pict>
      </w: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CF4B24" w:rsidP="004420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pict>
          <v:shape id="_x0000_s1048" type="#_x0000_t202" style="position:absolute;margin-left:350.5pt;margin-top:1.9pt;width:126.95pt;height:85pt;z-index:251662848;mso-wrap-distance-left:9.05pt;mso-wrap-distance-right:9.05pt" strokeweight=".5pt">
            <v:fill color2="black"/>
            <v:textbox style="mso-next-textbox:#_x0000_s1048" inset="7.45pt,3.85pt,7.45pt,3.85pt">
              <w:txbxContent>
                <w:p w:rsidR="00856B2E" w:rsidRDefault="00856B2E" w:rsidP="00C46880">
                  <w:pPr>
                    <w:spacing w:after="0" w:line="240" w:lineRule="auto"/>
                    <w:jc w:val="center"/>
                  </w:pPr>
                  <w:r>
                    <w:t>Об отказе в согласовании</w:t>
                  </w:r>
                </w:p>
                <w:p w:rsidR="00856B2E" w:rsidRDefault="00856B2E" w:rsidP="00C46880">
                  <w:pPr>
                    <w:spacing w:after="0" w:line="240" w:lineRule="auto"/>
                    <w:jc w:val="center"/>
                  </w:pPr>
                  <w:r>
                    <w:t>проведения внеплановой</w:t>
                  </w:r>
                </w:p>
                <w:p w:rsidR="00856B2E" w:rsidRDefault="00856B2E" w:rsidP="00A35C87">
                  <w:pPr>
                    <w:jc w:val="center"/>
                  </w:pPr>
                  <w:r>
                    <w:t>выездной проверки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47" type="#_x0000_t202" style="position:absolute;margin-left:188.5pt;margin-top:.2pt;width:144.95pt;height:70.9pt;z-index:251661824;mso-wrap-distance-left:9.05pt;mso-wrap-distance-right:9.05pt" strokeweight=".5pt">
            <v:fill color2="black"/>
            <v:textbox style="mso-next-textbox:#_x0000_s1047" inset="7.45pt,3.85pt,7.45pt,3.85pt">
              <w:txbxContent>
                <w:p w:rsidR="00856B2E" w:rsidRDefault="00856B2E" w:rsidP="00C46880">
                  <w:pPr>
                    <w:spacing w:after="0" w:line="240" w:lineRule="auto"/>
                    <w:jc w:val="center"/>
                  </w:pPr>
                  <w:r>
                    <w:t>О согласовании проведения</w:t>
                  </w:r>
                </w:p>
                <w:p w:rsidR="00856B2E" w:rsidRDefault="00856B2E" w:rsidP="00C46880">
                  <w:pPr>
                    <w:spacing w:after="0" w:line="240" w:lineRule="auto"/>
                    <w:jc w:val="center"/>
                  </w:pPr>
                  <w:r>
                    <w:t>внеплановой</w:t>
                  </w:r>
                </w:p>
                <w:p w:rsidR="00856B2E" w:rsidRDefault="00856B2E" w:rsidP="00A35C87">
                  <w:pPr>
                    <w:jc w:val="center"/>
                  </w:pPr>
                  <w:r>
                    <w:t>выездной проверки</w:t>
                  </w:r>
                </w:p>
              </w:txbxContent>
            </v:textbox>
          </v:shape>
        </w:pict>
      </w: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880" w:rsidRPr="00856B2E" w:rsidRDefault="00C46880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tabs>
          <w:tab w:val="left" w:pos="43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ab/>
      </w:r>
    </w:p>
    <w:p w:rsidR="00A35C87" w:rsidRPr="00856B2E" w:rsidRDefault="00CF4B24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pict>
          <v:shape id="_x0000_s1051" type="#_x0000_t202" style="position:absolute;left:0;text-align:left;margin-left:17.5pt;margin-top:2.5pt;width:135.95pt;height:36.4pt;z-index:251677184;mso-wrap-distance-left:9.05pt;mso-wrap-distance-right:9.05pt" strokeweight=".5pt">
            <v:fill color2="black"/>
            <v:textbox style="mso-next-textbox:#_x0000_s1051" inset="7.45pt,3.85pt,7.45pt,3.85pt">
              <w:txbxContent>
                <w:p w:rsidR="00856B2E" w:rsidRDefault="00856B2E" w:rsidP="00F461E2">
                  <w:pPr>
                    <w:spacing w:after="0" w:line="240" w:lineRule="auto"/>
                    <w:jc w:val="center"/>
                  </w:pPr>
                </w:p>
                <w:p w:rsidR="00856B2E" w:rsidRDefault="00856B2E" w:rsidP="00A35C87">
                  <w:pPr>
                    <w:jc w:val="center"/>
                  </w:pPr>
                  <w:r>
                    <w:t>Акт проверки</w:t>
                  </w:r>
                </w:p>
              </w:txbxContent>
            </v:textbox>
          </v:shape>
        </w:pict>
      </w: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61E2" w:rsidRPr="00856B2E" w:rsidRDefault="00F461E2" w:rsidP="004420DB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480"/>
        <w:outlineLvl w:val="0"/>
        <w:rPr>
          <w:rFonts w:ascii="Arial" w:hAnsi="Arial" w:cs="Arial"/>
          <w:bCs/>
          <w:sz w:val="24"/>
          <w:szCs w:val="24"/>
        </w:rPr>
      </w:pPr>
    </w:p>
    <w:p w:rsidR="00AB0230" w:rsidRPr="00856B2E" w:rsidRDefault="00AB0230" w:rsidP="00AB0230">
      <w:pPr>
        <w:tabs>
          <w:tab w:val="left" w:pos="36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AB0230" w:rsidRPr="00856B2E" w:rsidRDefault="00AB0230" w:rsidP="004420DB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480"/>
        <w:outlineLvl w:val="0"/>
        <w:rPr>
          <w:rFonts w:ascii="Arial" w:hAnsi="Arial" w:cs="Arial"/>
          <w:bCs/>
          <w:sz w:val="24"/>
          <w:szCs w:val="24"/>
        </w:rPr>
      </w:pPr>
    </w:p>
    <w:p w:rsidR="00AB0230" w:rsidRPr="00856B2E" w:rsidRDefault="00AB0230" w:rsidP="004420DB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480"/>
        <w:outlineLvl w:val="0"/>
        <w:rPr>
          <w:rFonts w:ascii="Arial" w:hAnsi="Arial" w:cs="Arial"/>
          <w:bCs/>
          <w:sz w:val="24"/>
          <w:szCs w:val="24"/>
        </w:rPr>
      </w:pPr>
    </w:p>
    <w:p w:rsidR="00AB0230" w:rsidRPr="00856B2E" w:rsidRDefault="00AB0230" w:rsidP="004420DB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480"/>
        <w:outlineLvl w:val="0"/>
        <w:rPr>
          <w:rFonts w:ascii="Arial" w:hAnsi="Arial" w:cs="Arial"/>
          <w:bCs/>
          <w:sz w:val="24"/>
          <w:szCs w:val="24"/>
        </w:rPr>
      </w:pPr>
    </w:p>
    <w:p w:rsidR="00A35C87" w:rsidRPr="00856B2E" w:rsidRDefault="00A35C87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48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>Приложение N 3</w:t>
      </w:r>
    </w:p>
    <w:p w:rsidR="00A35C87" w:rsidRPr="00856B2E" w:rsidRDefault="00A35C87" w:rsidP="00F461E2">
      <w:pPr>
        <w:autoSpaceDE w:val="0"/>
        <w:autoSpaceDN w:val="0"/>
        <w:adjustRightInd w:val="0"/>
        <w:spacing w:after="0" w:line="240" w:lineRule="auto"/>
        <w:ind w:firstLine="648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lastRenderedPageBreak/>
        <w:t>к Административному регламенту</w:t>
      </w:r>
      <w:r w:rsidR="00AB0230" w:rsidRPr="00856B2E">
        <w:rPr>
          <w:rFonts w:ascii="Arial" w:hAnsi="Arial" w:cs="Arial"/>
          <w:bCs/>
          <w:sz w:val="24"/>
          <w:szCs w:val="24"/>
        </w:rPr>
        <w:t xml:space="preserve"> от 20.01.2016 № 7</w:t>
      </w: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tabs>
          <w:tab w:val="left" w:pos="36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A35C87" w:rsidRPr="00856B2E" w:rsidRDefault="00A35C87" w:rsidP="004420DB">
      <w:pPr>
        <w:tabs>
          <w:tab w:val="left" w:pos="36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A35C87" w:rsidRPr="00856B2E" w:rsidRDefault="00856B2E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F461E2" w:rsidRPr="00856B2E">
        <w:rPr>
          <w:rFonts w:ascii="Arial" w:hAnsi="Arial" w:cs="Arial"/>
          <w:sz w:val="24"/>
          <w:szCs w:val="24"/>
        </w:rPr>
        <w:t>Краснополянского</w:t>
      </w:r>
      <w:r w:rsidR="00F461E2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="00A35C87"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МУНИЦИПАЛЬНЫЙ ЛЕСНОЙ КОНТРОЛЬ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АКТ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проверки соблюдения лесного законодательства</w:t>
      </w:r>
    </w:p>
    <w:p w:rsidR="0015227E" w:rsidRDefault="0015227E" w:rsidP="00152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152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"__" ___________ 20___ г.                                       </w:t>
      </w:r>
      <w:r w:rsidR="0015227E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856B2E">
        <w:rPr>
          <w:rFonts w:ascii="Arial" w:hAnsi="Arial" w:cs="Arial"/>
          <w:sz w:val="24"/>
          <w:szCs w:val="24"/>
        </w:rPr>
        <w:t xml:space="preserve">   N 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Время проверки "_____" час. "_____" мин. Место составления акта: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Муниципальный инспектор по использованию и охране земель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(должность, Ф.И.О. лица, составившего акт)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right="720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на основании  постановления администрации </w:t>
      </w:r>
      <w:r w:rsidR="00F461E2" w:rsidRPr="00856B2E">
        <w:rPr>
          <w:rFonts w:ascii="Arial" w:hAnsi="Arial" w:cs="Arial"/>
          <w:sz w:val="24"/>
          <w:szCs w:val="24"/>
        </w:rPr>
        <w:t>Краснополянского</w:t>
      </w:r>
      <w:r w:rsidR="00F461E2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от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 N _____ "Об утверждении Административного регламента исполнения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проверок при осуществлении муниципального лесного контроля на территории</w:t>
      </w:r>
    </w:p>
    <w:p w:rsidR="00A35C87" w:rsidRPr="00856B2E" w:rsidRDefault="00F461E2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Краснополянского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="00A35C87"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A35C87" w:rsidRPr="00856B2E">
        <w:rPr>
          <w:rFonts w:ascii="Arial" w:hAnsi="Arial" w:cs="Arial"/>
          <w:sz w:val="24"/>
          <w:szCs w:val="24"/>
        </w:rPr>
        <w:t xml:space="preserve"> "(в случае плановой проверки), в</w:t>
      </w:r>
    </w:p>
    <w:p w:rsidR="00A35C87" w:rsidRPr="00856B2E" w:rsidRDefault="00A35C87" w:rsidP="00856B2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присутствии свидетелей (понятых): _________________________________________</w:t>
      </w:r>
      <w:r w:rsidR="00856B2E">
        <w:rPr>
          <w:rFonts w:ascii="Arial" w:hAnsi="Arial" w:cs="Arial"/>
          <w:sz w:val="24"/>
          <w:szCs w:val="24"/>
        </w:rPr>
        <w:t>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(</w:t>
      </w:r>
      <w:r w:rsidRPr="00856B2E">
        <w:rPr>
          <w:rFonts w:ascii="Arial" w:hAnsi="Arial" w:cs="Arial"/>
          <w:sz w:val="18"/>
          <w:szCs w:val="18"/>
        </w:rPr>
        <w:t>Ф.И.О., адрес места жительства, телефон)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с участием _______________________________________________________________</w:t>
      </w:r>
      <w:r w:rsidR="00856B2E">
        <w:rPr>
          <w:rFonts w:ascii="Arial" w:hAnsi="Arial" w:cs="Arial"/>
          <w:sz w:val="24"/>
          <w:szCs w:val="24"/>
        </w:rPr>
        <w:t>___</w:t>
      </w:r>
      <w:r w:rsidRPr="00856B2E">
        <w:rPr>
          <w:rFonts w:ascii="Arial" w:hAnsi="Arial" w:cs="Arial"/>
          <w:sz w:val="24"/>
          <w:szCs w:val="24"/>
        </w:rPr>
        <w:t>,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(Ф.И.О. специалиста, эксперта)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в присутствии: ____________________________________________________________</w:t>
      </w:r>
      <w:r w:rsidR="00856B2E">
        <w:rPr>
          <w:rFonts w:ascii="Arial" w:hAnsi="Arial" w:cs="Arial"/>
          <w:sz w:val="24"/>
          <w:szCs w:val="24"/>
        </w:rPr>
        <w:t>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(должность, наименование юридического лица, Ф.И.О. законного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представителя юридического лица, Ф.И.О. физического лица)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провел  проверку  соблюдения  лесного  законодательства   на   лесном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участке, расположенном по адресу: _________________________________________</w:t>
      </w:r>
      <w:r w:rsidR="00856B2E">
        <w:rPr>
          <w:rFonts w:ascii="Arial" w:hAnsi="Arial" w:cs="Arial"/>
          <w:sz w:val="24"/>
          <w:szCs w:val="24"/>
        </w:rPr>
        <w:t>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площадью _________ кв. м, используемом ____________________________________</w:t>
      </w:r>
      <w:r w:rsidR="00856B2E">
        <w:rPr>
          <w:rFonts w:ascii="Arial" w:hAnsi="Arial" w:cs="Arial"/>
          <w:sz w:val="24"/>
          <w:szCs w:val="24"/>
        </w:rPr>
        <w:t>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(наименование юридического лица, руководитель, ИНН, юридический адрес,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банковские реквизиты, телефоны; Ф.И.О. должностного лица или гражданина,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ИНН, паспортные данные, адрес места жительства, телефон)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Представителю  юридического  и  физического лица, физическому лицу  и  иным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участникам  проверки разъяснены  права  и  обязанности, предусмотренные ст.</w:t>
      </w:r>
    </w:p>
    <w:p w:rsidR="00A35C87" w:rsidRPr="00856B2E" w:rsidRDefault="00CF4B24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A35C87" w:rsidRPr="00856B2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25.1</w:t>
        </w:r>
      </w:hyperlink>
      <w:r w:rsidR="00A35C87" w:rsidRPr="00856B2E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A35C87" w:rsidRPr="00856B2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25.4</w:t>
        </w:r>
      </w:hyperlink>
      <w:r w:rsidR="00A35C87" w:rsidRPr="00856B2E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A35C87" w:rsidRPr="00856B2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25.5</w:t>
        </w:r>
      </w:hyperlink>
      <w:r w:rsidR="00A35C87" w:rsidRPr="00856B2E">
        <w:rPr>
          <w:rFonts w:ascii="Arial" w:hAnsi="Arial" w:cs="Arial"/>
          <w:sz w:val="24"/>
          <w:szCs w:val="24"/>
        </w:rPr>
        <w:t xml:space="preserve"> КоАП РФ.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Подпись ______________________ Ф.И.О., должность __________________________</w:t>
      </w:r>
      <w:r w:rsidR="00856B2E">
        <w:rPr>
          <w:rFonts w:ascii="Arial" w:hAnsi="Arial" w:cs="Arial"/>
          <w:sz w:val="24"/>
          <w:szCs w:val="24"/>
        </w:rPr>
        <w:t>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Проверкой установлено: ____________________________________________________</w:t>
      </w:r>
      <w:r w:rsidR="00856B2E">
        <w:rPr>
          <w:rFonts w:ascii="Arial" w:hAnsi="Arial" w:cs="Arial"/>
          <w:sz w:val="24"/>
          <w:szCs w:val="24"/>
        </w:rPr>
        <w:t>___</w:t>
      </w:r>
    </w:p>
    <w:p w:rsidR="00A35C87" w:rsidRPr="00856B2E" w:rsidRDefault="00856B2E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</w:t>
      </w:r>
      <w:r w:rsidR="00A35C87" w:rsidRPr="00856B2E">
        <w:rPr>
          <w:rFonts w:ascii="Arial" w:hAnsi="Arial" w:cs="Arial"/>
          <w:sz w:val="18"/>
          <w:szCs w:val="18"/>
        </w:rPr>
        <w:t>(описание территории, строений, сооружений,</w:t>
      </w:r>
    </w:p>
    <w:p w:rsidR="00A35C87" w:rsidRPr="00856B2E" w:rsidRDefault="00856B2E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</w:t>
      </w:r>
      <w:r w:rsidR="00A35C87" w:rsidRPr="00856B2E">
        <w:rPr>
          <w:rFonts w:ascii="Arial" w:hAnsi="Arial" w:cs="Arial"/>
          <w:sz w:val="18"/>
          <w:szCs w:val="18"/>
        </w:rPr>
        <w:t>ограждения, межевых знаков и т.д.)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Объяснения  лица  (физического, представителя юридического, индивидуального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предпринимателя или его представителя) по результатам проведенной  проверки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соблюдения земельного законодательства: ___________________________________</w:t>
      </w:r>
      <w:r w:rsidR="00856B2E">
        <w:rPr>
          <w:rFonts w:ascii="Arial" w:hAnsi="Arial" w:cs="Arial"/>
          <w:sz w:val="24"/>
          <w:szCs w:val="24"/>
        </w:rPr>
        <w:t>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856B2E">
        <w:rPr>
          <w:rFonts w:ascii="Arial" w:hAnsi="Arial" w:cs="Arial"/>
          <w:sz w:val="24"/>
          <w:szCs w:val="24"/>
        </w:rPr>
        <w:t>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С текстом акта ознакомлен:  _____________     _____________________________</w:t>
      </w:r>
      <w:r w:rsidR="00856B2E">
        <w:rPr>
          <w:rFonts w:ascii="Arial" w:hAnsi="Arial" w:cs="Arial"/>
          <w:sz w:val="24"/>
          <w:szCs w:val="24"/>
        </w:rPr>
        <w:t>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(подпись)                 (Ф.И.О.)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Копию акта получил:         _____________     _____________________________</w:t>
      </w:r>
      <w:r w:rsidR="00856B2E">
        <w:rPr>
          <w:rFonts w:ascii="Arial" w:hAnsi="Arial" w:cs="Arial"/>
          <w:sz w:val="24"/>
          <w:szCs w:val="24"/>
        </w:rPr>
        <w:t>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(подпись)                 (Ф.И.О.)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От участников проверки поступили (не поступили) заявления: ________________</w:t>
      </w:r>
      <w:r w:rsidR="00856B2E">
        <w:rPr>
          <w:rFonts w:ascii="Arial" w:hAnsi="Arial" w:cs="Arial"/>
          <w:sz w:val="24"/>
          <w:szCs w:val="24"/>
        </w:rPr>
        <w:t>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856B2E">
        <w:rPr>
          <w:rFonts w:ascii="Arial" w:hAnsi="Arial" w:cs="Arial"/>
          <w:sz w:val="24"/>
          <w:szCs w:val="24"/>
        </w:rPr>
        <w:t>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(содержание заявления)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(обмер участка, фото-, видеосъемка и т.п.)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С актом ознакомлены: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Специалист (эксперт)  _____________     ____________________________</w:t>
      </w:r>
      <w:r w:rsidR="00052E6B">
        <w:rPr>
          <w:rFonts w:ascii="Arial" w:hAnsi="Arial" w:cs="Arial"/>
          <w:sz w:val="24"/>
          <w:szCs w:val="24"/>
        </w:rPr>
        <w:t>_____________</w:t>
      </w:r>
    </w:p>
    <w:p w:rsidR="00A35C87" w:rsidRPr="00856B2E" w:rsidRDefault="00856B2E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A35C87" w:rsidRPr="00856B2E">
        <w:rPr>
          <w:rFonts w:ascii="Arial" w:hAnsi="Arial" w:cs="Arial"/>
          <w:sz w:val="18"/>
          <w:szCs w:val="18"/>
        </w:rPr>
        <w:t xml:space="preserve">(подпись)             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="00A35C87" w:rsidRPr="00856B2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</w:t>
      </w:r>
      <w:r w:rsidR="00A35C87" w:rsidRPr="00856B2E">
        <w:rPr>
          <w:rFonts w:ascii="Arial" w:hAnsi="Arial" w:cs="Arial"/>
          <w:sz w:val="18"/>
          <w:szCs w:val="18"/>
        </w:rPr>
        <w:t>(Ф.И.О.)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Иные участники      проверки _____________     ____________________________</w:t>
      </w:r>
      <w:r w:rsidR="00052E6B">
        <w:rPr>
          <w:rFonts w:ascii="Arial" w:hAnsi="Arial" w:cs="Arial"/>
          <w:sz w:val="24"/>
          <w:szCs w:val="24"/>
        </w:rPr>
        <w:t>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24"/>
          <w:szCs w:val="24"/>
        </w:rPr>
        <w:t xml:space="preserve">              </w:t>
      </w:r>
      <w:r w:rsidR="00856B2E">
        <w:rPr>
          <w:rFonts w:ascii="Arial" w:hAnsi="Arial" w:cs="Arial"/>
          <w:sz w:val="24"/>
          <w:szCs w:val="24"/>
        </w:rPr>
        <w:t xml:space="preserve">                      </w:t>
      </w:r>
      <w:r w:rsidRPr="00856B2E">
        <w:rPr>
          <w:rFonts w:ascii="Arial" w:hAnsi="Arial" w:cs="Arial"/>
          <w:sz w:val="24"/>
          <w:szCs w:val="24"/>
        </w:rPr>
        <w:t xml:space="preserve"> </w:t>
      </w:r>
      <w:r w:rsidRPr="00856B2E">
        <w:rPr>
          <w:rFonts w:ascii="Arial" w:hAnsi="Arial" w:cs="Arial"/>
          <w:sz w:val="18"/>
          <w:szCs w:val="18"/>
        </w:rPr>
        <w:t xml:space="preserve">(подпись)       </w:t>
      </w:r>
      <w:r w:rsidR="00856B2E">
        <w:rPr>
          <w:rFonts w:ascii="Arial" w:hAnsi="Arial" w:cs="Arial"/>
          <w:sz w:val="18"/>
          <w:szCs w:val="18"/>
        </w:rPr>
        <w:t xml:space="preserve">                                     </w:t>
      </w:r>
      <w:r w:rsidRPr="00856B2E">
        <w:rPr>
          <w:rFonts w:ascii="Arial" w:hAnsi="Arial" w:cs="Arial"/>
          <w:sz w:val="18"/>
          <w:szCs w:val="18"/>
        </w:rPr>
        <w:t xml:space="preserve">          (Ф.И.О.)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                                                _____________     ____________________________</w:t>
      </w:r>
      <w:r w:rsidR="00052E6B">
        <w:rPr>
          <w:rFonts w:ascii="Arial" w:hAnsi="Arial" w:cs="Arial"/>
          <w:sz w:val="24"/>
          <w:szCs w:val="24"/>
        </w:rPr>
        <w:t>________</w:t>
      </w:r>
    </w:p>
    <w:p w:rsidR="00A35C87" w:rsidRPr="00856B2E" w:rsidRDefault="00856B2E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 w:rsidR="00A35C87" w:rsidRPr="00856B2E">
        <w:rPr>
          <w:rFonts w:ascii="Arial" w:hAnsi="Arial" w:cs="Arial"/>
          <w:sz w:val="18"/>
          <w:szCs w:val="18"/>
        </w:rPr>
        <w:t xml:space="preserve">(подпись)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="00A35C87" w:rsidRPr="00856B2E">
        <w:rPr>
          <w:rFonts w:ascii="Arial" w:hAnsi="Arial" w:cs="Arial"/>
          <w:sz w:val="18"/>
          <w:szCs w:val="18"/>
        </w:rPr>
        <w:t>(Ф.И.О.)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5D411B" w:rsidRDefault="00A35C87" w:rsidP="005D4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24"/>
          <w:szCs w:val="24"/>
        </w:rPr>
        <w:t>Подпись инспектора,   сос</w:t>
      </w:r>
      <w:r w:rsidR="005D411B">
        <w:rPr>
          <w:rFonts w:ascii="Arial" w:hAnsi="Arial" w:cs="Arial"/>
          <w:sz w:val="24"/>
          <w:szCs w:val="24"/>
        </w:rPr>
        <w:t xml:space="preserve">тавившего акт _____________  </w:t>
      </w:r>
      <w:r w:rsidRPr="00856B2E">
        <w:rPr>
          <w:rFonts w:ascii="Arial" w:hAnsi="Arial" w:cs="Arial"/>
          <w:sz w:val="24"/>
          <w:szCs w:val="24"/>
        </w:rPr>
        <w:t xml:space="preserve">____________________________        </w:t>
      </w:r>
      <w:r w:rsidRPr="00856B2E">
        <w:rPr>
          <w:rFonts w:ascii="Arial" w:hAnsi="Arial" w:cs="Arial"/>
          <w:sz w:val="24"/>
          <w:szCs w:val="24"/>
        </w:rPr>
        <w:tab/>
      </w:r>
      <w:r w:rsidR="005D411B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5D411B" w:rsidRPr="005D411B">
        <w:rPr>
          <w:rFonts w:ascii="Arial" w:hAnsi="Arial" w:cs="Arial"/>
          <w:sz w:val="18"/>
          <w:szCs w:val="18"/>
        </w:rPr>
        <w:t>(подпись)                             ( Ф.И.О.)</w:t>
      </w:r>
      <w:r w:rsidRPr="005D411B">
        <w:rPr>
          <w:rFonts w:ascii="Arial" w:hAnsi="Arial" w:cs="Arial"/>
          <w:sz w:val="18"/>
          <w:szCs w:val="18"/>
        </w:rPr>
        <w:tab/>
      </w:r>
      <w:r w:rsidRPr="005D411B">
        <w:rPr>
          <w:rFonts w:ascii="Arial" w:hAnsi="Arial" w:cs="Arial"/>
          <w:sz w:val="18"/>
          <w:szCs w:val="18"/>
        </w:rPr>
        <w:tab/>
      </w:r>
      <w:r w:rsidR="00856B2E" w:rsidRPr="005D41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</w:p>
    <w:p w:rsidR="00A35C87" w:rsidRPr="005D411B" w:rsidRDefault="005D411B" w:rsidP="004420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5D411B">
        <w:rPr>
          <w:rFonts w:ascii="Arial" w:hAnsi="Arial" w:cs="Arial"/>
          <w:bCs/>
          <w:sz w:val="18"/>
          <w:szCs w:val="18"/>
        </w:rPr>
        <w:t xml:space="preserve">    </w:t>
      </w:r>
    </w:p>
    <w:p w:rsidR="00A35C87" w:rsidRPr="00856B2E" w:rsidRDefault="005D411B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ind w:firstLine="6480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 </w:t>
      </w:r>
      <w:r w:rsidRPr="00856B2E">
        <w:rPr>
          <w:rFonts w:ascii="Arial" w:hAnsi="Arial" w:cs="Arial"/>
          <w:sz w:val="24"/>
          <w:szCs w:val="24"/>
        </w:rPr>
        <w:br w:type="column"/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F461E2" w:rsidRPr="00856B2E">
        <w:rPr>
          <w:rFonts w:ascii="Arial" w:hAnsi="Arial" w:cs="Arial"/>
          <w:sz w:val="24"/>
          <w:szCs w:val="24"/>
        </w:rPr>
        <w:t xml:space="preserve">КРАСНОПОЛЯНСКОГО </w:t>
      </w:r>
      <w:r w:rsidRPr="00856B2E">
        <w:rPr>
          <w:rFonts w:ascii="Arial" w:hAnsi="Arial" w:cs="Arial"/>
          <w:sz w:val="24"/>
          <w:szCs w:val="24"/>
        </w:rPr>
        <w:t>СЕЛЬСКОГО ПОСЕЛЕНИЯ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ФОТОТАБЛИЦА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Приложение к акту проверки соблюдения лесного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законодательства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797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от "__" __________ 20___ г.                                       </w:t>
      </w:r>
      <w:r w:rsidR="007978E4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856B2E">
        <w:rPr>
          <w:rFonts w:ascii="Arial" w:hAnsi="Arial" w:cs="Arial"/>
          <w:sz w:val="24"/>
          <w:szCs w:val="24"/>
        </w:rPr>
        <w:t xml:space="preserve">  N 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(Ф.И.О. должностного лица, наименование юридического лица,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Ф.И.О. гражданина)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(местонахождение участка)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                                      _____________________</w:t>
      </w:r>
    </w:p>
    <w:p w:rsidR="00A35C87" w:rsidRPr="007978E4" w:rsidRDefault="007978E4" w:rsidP="00797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(подпись)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         (Ф.И.О.)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br w:type="column"/>
      </w:r>
      <w:r w:rsidRPr="00856B2E">
        <w:rPr>
          <w:rFonts w:ascii="Arial" w:hAnsi="Arial" w:cs="Arial"/>
          <w:sz w:val="24"/>
          <w:szCs w:val="24"/>
        </w:rPr>
        <w:lastRenderedPageBreak/>
        <w:t xml:space="preserve">   </w:t>
      </w:r>
      <w:r w:rsidR="00F461E2" w:rsidRPr="00856B2E">
        <w:rPr>
          <w:rFonts w:ascii="Arial" w:hAnsi="Arial" w:cs="Arial"/>
          <w:sz w:val="24"/>
          <w:szCs w:val="24"/>
        </w:rPr>
        <w:t xml:space="preserve">     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F461E2" w:rsidRPr="00856B2E">
        <w:rPr>
          <w:rFonts w:ascii="Arial" w:hAnsi="Arial" w:cs="Arial"/>
          <w:sz w:val="24"/>
          <w:szCs w:val="24"/>
        </w:rPr>
        <w:t xml:space="preserve">КРАСНОПОЛЯНСКОГО </w:t>
      </w:r>
      <w:r w:rsidRPr="00856B2E">
        <w:rPr>
          <w:rFonts w:ascii="Arial" w:hAnsi="Arial" w:cs="Arial"/>
          <w:sz w:val="24"/>
          <w:szCs w:val="24"/>
        </w:rPr>
        <w:t>СЕЛЬСКОГО ПОСЕЛЕНИЯ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ОБМЕР ПЛОЩАДИ ЛЕСНОЙ УЧАСТКА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Приложение к акту проверки соблюдения лесного законодательства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от "__" </w:t>
      </w:r>
      <w:r w:rsidR="007978E4">
        <w:rPr>
          <w:rFonts w:ascii="Arial" w:hAnsi="Arial" w:cs="Arial"/>
          <w:sz w:val="24"/>
          <w:szCs w:val="24"/>
        </w:rPr>
        <w:t xml:space="preserve">__________ 20___ г.                                                                 </w:t>
      </w:r>
      <w:r w:rsidRPr="00856B2E">
        <w:rPr>
          <w:rFonts w:ascii="Arial" w:hAnsi="Arial" w:cs="Arial"/>
          <w:sz w:val="24"/>
          <w:szCs w:val="24"/>
        </w:rPr>
        <w:t xml:space="preserve">                           N 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Обмер лесного участка произвели: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  <w:r w:rsidR="007978E4" w:rsidRPr="007978E4">
        <w:rPr>
          <w:rFonts w:ascii="Arial" w:hAnsi="Arial" w:cs="Arial"/>
          <w:sz w:val="18"/>
          <w:szCs w:val="18"/>
        </w:rPr>
        <w:t xml:space="preserve"> </w:t>
      </w:r>
      <w:r w:rsidRPr="007978E4">
        <w:rPr>
          <w:rFonts w:ascii="Arial" w:hAnsi="Arial" w:cs="Arial"/>
          <w:sz w:val="18"/>
          <w:szCs w:val="18"/>
        </w:rPr>
        <w:t>(должность Ф.И.О. инспектора, производившего обмер лесного участка)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в присутствии 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(должность, наименование юридического лица, Ф.И.О. законного представителя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юридического лица, Ф.И.О. физического лица)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по адресу: 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Согласно обмеру площадь лесного участка составляет __________ кв. м (га)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(_________________________________________________________________________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__</w:t>
      </w:r>
      <w:r w:rsidRPr="00856B2E">
        <w:rPr>
          <w:rFonts w:ascii="Arial" w:hAnsi="Arial" w:cs="Arial"/>
          <w:sz w:val="24"/>
          <w:szCs w:val="24"/>
        </w:rPr>
        <w:t>)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(площадь земельного участка прописью)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Расчет площади 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Особые отметки 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</w:p>
    <w:p w:rsidR="007978E4" w:rsidRDefault="007978E4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Подписи лиц,</w:t>
      </w:r>
    </w:p>
    <w:p w:rsidR="00A35C87" w:rsidRPr="00856B2E" w:rsidRDefault="007978E4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35C87" w:rsidRPr="00856B2E">
        <w:rPr>
          <w:rFonts w:ascii="Arial" w:hAnsi="Arial" w:cs="Arial"/>
          <w:sz w:val="24"/>
          <w:szCs w:val="24"/>
        </w:rPr>
        <w:t>роводивших обмер   _____________   _____________________</w:t>
      </w:r>
    </w:p>
    <w:p w:rsidR="00A35C87" w:rsidRPr="007978E4" w:rsidRDefault="007978E4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CD04F4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(подпись)                    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  (Ф.И.О.)</w:t>
      </w:r>
    </w:p>
    <w:p w:rsidR="00A35C87" w:rsidRPr="00856B2E" w:rsidRDefault="00CD04F4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A35C87" w:rsidRPr="00856B2E">
        <w:rPr>
          <w:rFonts w:ascii="Arial" w:hAnsi="Arial" w:cs="Arial"/>
          <w:sz w:val="24"/>
          <w:szCs w:val="24"/>
        </w:rPr>
        <w:t>_____________   _____________________</w:t>
      </w:r>
    </w:p>
    <w:p w:rsidR="00A35C87" w:rsidRPr="007978E4" w:rsidRDefault="00CD04F4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(подпись)       </w:t>
      </w:r>
      <w:r w:rsidR="007978E4">
        <w:rPr>
          <w:rFonts w:ascii="Arial" w:hAnsi="Arial" w:cs="Arial"/>
          <w:sz w:val="18"/>
          <w:szCs w:val="18"/>
        </w:rPr>
        <w:t xml:space="preserve"> 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     (Ф.И.О.)</w:t>
      </w:r>
    </w:p>
    <w:p w:rsidR="00A35C87" w:rsidRPr="00856B2E" w:rsidRDefault="00A35C87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Присутствующий     </w:t>
      </w:r>
      <w:r w:rsidR="00CD04F4">
        <w:rPr>
          <w:rFonts w:ascii="Arial" w:hAnsi="Arial" w:cs="Arial"/>
          <w:sz w:val="24"/>
          <w:szCs w:val="24"/>
        </w:rPr>
        <w:t xml:space="preserve">    </w:t>
      </w:r>
      <w:r w:rsidRPr="00856B2E">
        <w:rPr>
          <w:rFonts w:ascii="Arial" w:hAnsi="Arial" w:cs="Arial"/>
          <w:sz w:val="24"/>
          <w:szCs w:val="24"/>
        </w:rPr>
        <w:t xml:space="preserve"> _____________   _____________________</w:t>
      </w:r>
    </w:p>
    <w:p w:rsidR="00A35C87" w:rsidRPr="007978E4" w:rsidRDefault="007978E4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="00CD04F4">
        <w:rPr>
          <w:rFonts w:ascii="Arial" w:hAnsi="Arial" w:cs="Arial"/>
          <w:sz w:val="18"/>
          <w:szCs w:val="18"/>
        </w:rPr>
        <w:t xml:space="preserve">                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(подпись)         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 (Ф.И.О.)</w:t>
      </w:r>
    </w:p>
    <w:p w:rsidR="00A35C87" w:rsidRPr="007978E4" w:rsidRDefault="00A35C87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5C87" w:rsidRPr="00856B2E" w:rsidRDefault="00A35C87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СХЕМАТИЧЕСКИЙ ЧЕРТЕЖ лесного УЧАСТКА</w:t>
      </w:r>
    </w:p>
    <w:p w:rsidR="00A35C87" w:rsidRPr="00856B2E" w:rsidRDefault="00A35C87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                   _____________________</w:t>
      </w:r>
    </w:p>
    <w:p w:rsidR="00A35C87" w:rsidRPr="007978E4" w:rsidRDefault="00CD04F4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7978E4">
        <w:rPr>
          <w:rFonts w:ascii="Arial" w:hAnsi="Arial" w:cs="Arial"/>
          <w:sz w:val="18"/>
          <w:szCs w:val="18"/>
        </w:rPr>
        <w:t xml:space="preserve">      </w:t>
      </w:r>
      <w:r w:rsidR="00A35C87" w:rsidRPr="007978E4">
        <w:rPr>
          <w:rFonts w:ascii="Arial" w:hAnsi="Arial" w:cs="Arial"/>
          <w:sz w:val="18"/>
          <w:szCs w:val="18"/>
        </w:rPr>
        <w:t xml:space="preserve">(подпись)        </w:t>
      </w:r>
      <w:r w:rsidR="007978E4">
        <w:rPr>
          <w:rFonts w:ascii="Arial" w:hAnsi="Arial" w:cs="Arial"/>
          <w:sz w:val="18"/>
          <w:szCs w:val="18"/>
        </w:rPr>
        <w:t xml:space="preserve">          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   </w:t>
      </w:r>
      <w:r w:rsidR="007978E4">
        <w:rPr>
          <w:rFonts w:ascii="Arial" w:hAnsi="Arial" w:cs="Arial"/>
          <w:sz w:val="18"/>
          <w:szCs w:val="18"/>
        </w:rPr>
        <w:t xml:space="preserve">            </w:t>
      </w:r>
      <w:r w:rsidR="00A35C87" w:rsidRPr="007978E4">
        <w:rPr>
          <w:rFonts w:ascii="Arial" w:hAnsi="Arial" w:cs="Arial"/>
          <w:sz w:val="18"/>
          <w:szCs w:val="18"/>
        </w:rPr>
        <w:t xml:space="preserve">   (Ф.И.О.)</w:t>
      </w:r>
    </w:p>
    <w:p w:rsidR="00F461E2" w:rsidRPr="007978E4" w:rsidRDefault="00F461E2" w:rsidP="00CD04F4">
      <w:pPr>
        <w:tabs>
          <w:tab w:val="left" w:pos="36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</w:p>
    <w:p w:rsidR="00F461E2" w:rsidRPr="00856B2E" w:rsidRDefault="00F461E2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A35C87" w:rsidRPr="00856B2E" w:rsidRDefault="00A35C87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lastRenderedPageBreak/>
        <w:t>Приложение N 4</w:t>
      </w:r>
    </w:p>
    <w:p w:rsidR="00A35C87" w:rsidRPr="00856B2E" w:rsidRDefault="00A35C87" w:rsidP="00F461E2">
      <w:pPr>
        <w:autoSpaceDE w:val="0"/>
        <w:autoSpaceDN w:val="0"/>
        <w:adjustRightInd w:val="0"/>
        <w:spacing w:after="0" w:line="240" w:lineRule="auto"/>
        <w:ind w:firstLine="648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>к Административному регламенту</w:t>
      </w:r>
    </w:p>
    <w:p w:rsidR="00AB0230" w:rsidRPr="00856B2E" w:rsidRDefault="00AB0230" w:rsidP="00F461E2">
      <w:pPr>
        <w:autoSpaceDE w:val="0"/>
        <w:autoSpaceDN w:val="0"/>
        <w:adjustRightInd w:val="0"/>
        <w:spacing w:after="0" w:line="240" w:lineRule="auto"/>
        <w:ind w:firstLine="648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>от 20.01.2016 № 7</w:t>
      </w:r>
    </w:p>
    <w:p w:rsidR="00A35C87" w:rsidRPr="00856B2E" w:rsidRDefault="00A35C87" w:rsidP="00F461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 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F461E2" w:rsidRPr="00856B2E">
        <w:rPr>
          <w:rFonts w:ascii="Arial" w:hAnsi="Arial" w:cs="Arial"/>
          <w:sz w:val="24"/>
          <w:szCs w:val="24"/>
        </w:rPr>
        <w:t xml:space="preserve">КРАСНОПОЛЯНСКОГО </w:t>
      </w:r>
      <w:r w:rsidRPr="00856B2E">
        <w:rPr>
          <w:rFonts w:ascii="Arial" w:hAnsi="Arial" w:cs="Arial"/>
          <w:sz w:val="24"/>
          <w:szCs w:val="24"/>
        </w:rPr>
        <w:t>СЕЛЬСКОГО ПОСЕЛЕНИЯ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ПРЕДПИСАНИЕ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об устранении нарушений лесного законодательства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от "__" __________ 20___ г. </w:t>
      </w:r>
      <w:r w:rsidR="007978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856B2E">
        <w:rPr>
          <w:rFonts w:ascii="Arial" w:hAnsi="Arial" w:cs="Arial"/>
          <w:sz w:val="24"/>
          <w:szCs w:val="24"/>
        </w:rPr>
        <w:t xml:space="preserve">N ______            </w:t>
      </w:r>
    </w:p>
    <w:p w:rsidR="007978E4" w:rsidRDefault="007978E4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  _________________________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(место составления)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В  порядке осуществления муниципального контроля  за  использованием  и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охраной лесов мною, _____________________________________________________</w:t>
      </w:r>
      <w:r w:rsidR="00CD04F4">
        <w:rPr>
          <w:rFonts w:ascii="Arial" w:hAnsi="Arial" w:cs="Arial"/>
          <w:sz w:val="24"/>
          <w:szCs w:val="24"/>
        </w:rPr>
        <w:t>___</w:t>
      </w:r>
      <w:r w:rsidRPr="00856B2E">
        <w:rPr>
          <w:rFonts w:ascii="Arial" w:hAnsi="Arial" w:cs="Arial"/>
          <w:sz w:val="24"/>
          <w:szCs w:val="24"/>
        </w:rPr>
        <w:t>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(полное название муниципального инспектора, его фамилия, имя, отчество,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место работы, должность)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произведена проверка соблюдения лесного законодательства на территории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(название собственника земли, землевладельца, землепользователя,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арендатора)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В результате проверки установлено, что _____________________</w:t>
      </w:r>
      <w:r w:rsidR="00CD04F4">
        <w:rPr>
          <w:rFonts w:ascii="Arial" w:hAnsi="Arial" w:cs="Arial"/>
          <w:sz w:val="24"/>
          <w:szCs w:val="24"/>
        </w:rPr>
        <w:t>_____</w:t>
      </w:r>
      <w:r w:rsidRPr="00856B2E">
        <w:rPr>
          <w:rFonts w:ascii="Arial" w:hAnsi="Arial" w:cs="Arial"/>
          <w:sz w:val="24"/>
          <w:szCs w:val="24"/>
        </w:rPr>
        <w:t>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(описание нарушений)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Указанное земельное правонарушение совершено _________________________</w:t>
      </w:r>
      <w:r w:rsidR="00CD04F4">
        <w:rPr>
          <w:rFonts w:ascii="Arial" w:hAnsi="Arial" w:cs="Arial"/>
          <w:sz w:val="24"/>
          <w:szCs w:val="24"/>
        </w:rPr>
        <w:t>__</w:t>
      </w:r>
      <w:r w:rsidRPr="00856B2E">
        <w:rPr>
          <w:rFonts w:ascii="Arial" w:hAnsi="Arial" w:cs="Arial"/>
          <w:sz w:val="24"/>
          <w:szCs w:val="24"/>
        </w:rPr>
        <w:t>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(</w:t>
      </w:r>
      <w:r w:rsidRPr="007978E4">
        <w:rPr>
          <w:rFonts w:ascii="Arial" w:hAnsi="Arial" w:cs="Arial"/>
          <w:sz w:val="18"/>
          <w:szCs w:val="18"/>
        </w:rPr>
        <w:t>юридическое лицо, Ф.И.О. гражданина, место работы, адрес правонарушителя)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Руководствуясь  </w:t>
      </w:r>
      <w:hyperlink r:id="rId11" w:history="1">
        <w:r w:rsidRPr="00856B2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ст.  72</w:t>
        </w:r>
      </w:hyperlink>
      <w:r w:rsidRPr="00856B2E">
        <w:rPr>
          <w:rFonts w:ascii="Arial" w:hAnsi="Arial" w:cs="Arial"/>
          <w:sz w:val="24"/>
          <w:szCs w:val="24"/>
        </w:rPr>
        <w:t xml:space="preserve"> Земельного кодекса РФ, Административным </w:t>
      </w:r>
      <w:hyperlink r:id="rId12" w:history="1">
        <w:r w:rsidRPr="00856B2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регламентом</w:t>
        </w:r>
      </w:hyperlink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исполнения проверок при осуществлении муниципального лесного контроля на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территории муниципального образования </w:t>
      </w:r>
      <w:r w:rsidR="00F461E2" w:rsidRPr="00856B2E">
        <w:rPr>
          <w:rFonts w:ascii="Arial" w:hAnsi="Arial" w:cs="Arial"/>
          <w:sz w:val="24"/>
          <w:szCs w:val="24"/>
        </w:rPr>
        <w:t xml:space="preserve">Краснополянского </w:t>
      </w:r>
      <w:r w:rsidRPr="00856B2E">
        <w:rPr>
          <w:rFonts w:ascii="Arial" w:hAnsi="Arial" w:cs="Arial"/>
          <w:sz w:val="24"/>
          <w:szCs w:val="24"/>
        </w:rPr>
        <w:t>сельского поселения, ОБЯЗЫВАЮ: __________________________________________</w:t>
      </w:r>
      <w:r w:rsidR="007978E4">
        <w:rPr>
          <w:rFonts w:ascii="Arial" w:hAnsi="Arial" w:cs="Arial"/>
          <w:sz w:val="24"/>
          <w:szCs w:val="24"/>
        </w:rPr>
        <w:t>__</w:t>
      </w:r>
      <w:r w:rsidRPr="00856B2E">
        <w:rPr>
          <w:rFonts w:ascii="Arial" w:hAnsi="Arial" w:cs="Arial"/>
          <w:sz w:val="24"/>
          <w:szCs w:val="24"/>
        </w:rPr>
        <w:t>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  <w:r w:rsidRPr="00856B2E">
        <w:rPr>
          <w:rFonts w:ascii="Arial" w:hAnsi="Arial" w:cs="Arial"/>
          <w:sz w:val="24"/>
          <w:szCs w:val="24"/>
        </w:rPr>
        <w:t>_______________________________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(содержание указания и срок его выполнения)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</w:t>
      </w:r>
      <w:r w:rsidR="00CD04F4">
        <w:rPr>
          <w:rFonts w:ascii="Arial" w:hAnsi="Arial" w:cs="Arial"/>
          <w:sz w:val="24"/>
          <w:szCs w:val="24"/>
        </w:rPr>
        <w:t>_</w:t>
      </w:r>
      <w:r w:rsidRPr="00856B2E">
        <w:rPr>
          <w:rFonts w:ascii="Arial" w:hAnsi="Arial" w:cs="Arial"/>
          <w:sz w:val="24"/>
          <w:szCs w:val="24"/>
        </w:rPr>
        <w:t>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</w:t>
      </w:r>
      <w:r w:rsidR="00CD04F4">
        <w:rPr>
          <w:rFonts w:ascii="Arial" w:hAnsi="Arial" w:cs="Arial"/>
          <w:sz w:val="24"/>
          <w:szCs w:val="24"/>
        </w:rPr>
        <w:t>_</w:t>
      </w:r>
      <w:r w:rsidRPr="00856B2E">
        <w:rPr>
          <w:rFonts w:ascii="Arial" w:hAnsi="Arial" w:cs="Arial"/>
          <w:sz w:val="24"/>
          <w:szCs w:val="24"/>
        </w:rPr>
        <w:t>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Информацию  об   исполнении  настоящего   предписания   с   приложением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необходимых     документов,    подтверждающих     устранение правонарушения,  или  ходатайство  о  продлении срока  исполнения настоящего предписания   с  указанием  причин  и  принятых мер по устранению правонарушения,  подтвержденных    </w:t>
      </w:r>
      <w:r w:rsidRPr="00856B2E">
        <w:rPr>
          <w:rFonts w:ascii="Arial" w:hAnsi="Arial" w:cs="Arial"/>
          <w:sz w:val="24"/>
          <w:szCs w:val="24"/>
        </w:rPr>
        <w:lastRenderedPageBreak/>
        <w:t>соответствующими  документами   и  другими   материалами, прошу представить 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(кому и куда с указанием срока и адреса)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</w:t>
      </w:r>
      <w:r w:rsidR="007978E4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  <w:r w:rsidRPr="00856B2E">
        <w:rPr>
          <w:rFonts w:ascii="Arial" w:hAnsi="Arial" w:cs="Arial"/>
          <w:sz w:val="24"/>
          <w:szCs w:val="24"/>
        </w:rPr>
        <w:t>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При невыполнении настоящего предписания  в установленный срок материалы о невыполнении предписания будут направлены в соответствующий орган   для привлечения  нарушителя  к  административной ответственности, а также могут быть  направлены  в  Управление  Федеральной службы государственной регистрации кадастра и картографии по Свердловской области  </w:t>
      </w:r>
    </w:p>
    <w:p w:rsidR="00A35C87" w:rsidRPr="00856B2E" w:rsidRDefault="007978E4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A35C87" w:rsidRPr="00856B2E">
        <w:rPr>
          <w:rFonts w:ascii="Arial" w:hAnsi="Arial" w:cs="Arial"/>
          <w:sz w:val="24"/>
          <w:szCs w:val="24"/>
        </w:rPr>
        <w:t>__________________________________________  _________  ____________________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(должность лица, составившего предписание)  (подпись)        (Ф.И.О.)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М.П.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Копию предписания получил 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(должность, фамилия, инициалы правонарушителя)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"__" ___________ 20___ г.      _____________       ___________________</w:t>
      </w:r>
    </w:p>
    <w:p w:rsidR="00A35C87" w:rsidRPr="007978E4" w:rsidRDefault="007978E4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(подпись)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    (Ф.И.О.)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Копия предписания направлена письмом с уведомлением _______________________</w:t>
      </w:r>
      <w:r w:rsidR="007978E4">
        <w:rPr>
          <w:rFonts w:ascii="Arial" w:hAnsi="Arial" w:cs="Arial"/>
          <w:sz w:val="24"/>
          <w:szCs w:val="24"/>
        </w:rPr>
        <w:t>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(кому, когда, N почтовой квитанции)</w:t>
      </w:r>
    </w:p>
    <w:p w:rsidR="008F7062" w:rsidRPr="00856B2E" w:rsidRDefault="00A35C87" w:rsidP="008F7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____________</w:t>
      </w:r>
      <w:r w:rsidRPr="00856B2E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</w:p>
    <w:p w:rsidR="008F7062" w:rsidRPr="00856B2E" w:rsidRDefault="008F7062" w:rsidP="008F7062">
      <w:pPr>
        <w:rPr>
          <w:rFonts w:ascii="Arial" w:hAnsi="Arial" w:cs="Arial"/>
          <w:sz w:val="18"/>
          <w:szCs w:val="18"/>
        </w:rPr>
      </w:pPr>
    </w:p>
    <w:p w:rsidR="00A35C87" w:rsidRPr="00856B2E" w:rsidRDefault="00A35C87" w:rsidP="008F7062">
      <w:pPr>
        <w:rPr>
          <w:rFonts w:ascii="Arial" w:hAnsi="Arial" w:cs="Arial"/>
          <w:sz w:val="18"/>
          <w:szCs w:val="18"/>
        </w:rPr>
        <w:sectPr w:rsidR="00A35C87" w:rsidRPr="00856B2E" w:rsidSect="00856B2E">
          <w:pgSz w:w="11906" w:h="16838"/>
          <w:pgMar w:top="568" w:right="566" w:bottom="426" w:left="1134" w:header="708" w:footer="708" w:gutter="0"/>
          <w:cols w:space="720"/>
        </w:sectPr>
      </w:pPr>
    </w:p>
    <w:p w:rsidR="00A35C87" w:rsidRPr="00856B2E" w:rsidRDefault="00A35C87" w:rsidP="00AB0230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856B2E">
        <w:rPr>
          <w:rFonts w:ascii="Arial" w:hAnsi="Arial" w:cs="Arial"/>
          <w:bCs/>
        </w:rPr>
        <w:lastRenderedPageBreak/>
        <w:t>Приложение N 5</w:t>
      </w:r>
    </w:p>
    <w:p w:rsidR="00A35C87" w:rsidRPr="00856B2E" w:rsidRDefault="00A35C87" w:rsidP="00AB0230">
      <w:pPr>
        <w:autoSpaceDE w:val="0"/>
        <w:autoSpaceDN w:val="0"/>
        <w:adjustRightInd w:val="0"/>
        <w:spacing w:after="0" w:line="240" w:lineRule="auto"/>
        <w:ind w:firstLine="11340"/>
        <w:jc w:val="right"/>
        <w:outlineLvl w:val="0"/>
        <w:rPr>
          <w:rFonts w:ascii="Arial" w:hAnsi="Arial" w:cs="Arial"/>
          <w:bCs/>
        </w:rPr>
      </w:pPr>
      <w:r w:rsidRPr="00856B2E">
        <w:rPr>
          <w:rFonts w:ascii="Arial" w:hAnsi="Arial" w:cs="Arial"/>
          <w:bCs/>
        </w:rPr>
        <w:t>к Административному регламенту</w:t>
      </w:r>
    </w:p>
    <w:p w:rsidR="00AB0230" w:rsidRPr="00856B2E" w:rsidRDefault="00AB0230" w:rsidP="00AB0230">
      <w:pPr>
        <w:autoSpaceDE w:val="0"/>
        <w:autoSpaceDN w:val="0"/>
        <w:adjustRightInd w:val="0"/>
        <w:spacing w:after="0" w:line="240" w:lineRule="auto"/>
        <w:ind w:firstLine="11340"/>
        <w:jc w:val="right"/>
        <w:outlineLvl w:val="0"/>
        <w:rPr>
          <w:rFonts w:ascii="Arial" w:hAnsi="Arial" w:cs="Arial"/>
          <w:bCs/>
        </w:rPr>
      </w:pPr>
      <w:r w:rsidRPr="00856B2E">
        <w:rPr>
          <w:rFonts w:ascii="Arial" w:hAnsi="Arial" w:cs="Arial"/>
          <w:bCs/>
        </w:rPr>
        <w:t>от 20.01.2016 № 7</w:t>
      </w:r>
    </w:p>
    <w:p w:rsidR="00A35C87" w:rsidRPr="00856B2E" w:rsidRDefault="00A35C87" w:rsidP="00A35C87">
      <w:pPr>
        <w:spacing w:after="0" w:line="240" w:lineRule="auto"/>
        <w:jc w:val="center"/>
        <w:rPr>
          <w:rFonts w:ascii="Arial" w:hAnsi="Arial" w:cs="Arial"/>
          <w:bCs/>
        </w:rPr>
      </w:pPr>
      <w:r w:rsidRPr="00856B2E">
        <w:rPr>
          <w:rFonts w:ascii="Arial" w:hAnsi="Arial" w:cs="Arial"/>
          <w:bCs/>
        </w:rPr>
        <w:t>ТИПОВАЯ ФОРМА</w:t>
      </w:r>
      <w:r w:rsidRPr="00856B2E">
        <w:rPr>
          <w:rFonts w:ascii="Arial" w:hAnsi="Arial" w:cs="Arial"/>
          <w:bCs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A35C87" w:rsidRPr="00856B2E" w:rsidRDefault="00A35C87" w:rsidP="00A35C87">
      <w:pPr>
        <w:spacing w:after="0" w:line="240" w:lineRule="auto"/>
        <w:ind w:left="1531" w:right="1531"/>
        <w:jc w:val="center"/>
        <w:rPr>
          <w:rFonts w:ascii="Arial" w:hAnsi="Arial" w:cs="Arial"/>
        </w:rPr>
      </w:pPr>
    </w:p>
    <w:p w:rsidR="00A35C87" w:rsidRPr="00856B2E" w:rsidRDefault="00A35C87" w:rsidP="00A35C87">
      <w:pPr>
        <w:pBdr>
          <w:top w:val="single" w:sz="4" w:space="1" w:color="auto"/>
        </w:pBdr>
        <w:spacing w:after="0" w:line="240" w:lineRule="auto"/>
        <w:ind w:left="1985" w:right="1985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A35C87" w:rsidRPr="00856B2E" w:rsidRDefault="00A35C87" w:rsidP="00A35C87">
      <w:pPr>
        <w:spacing w:after="0" w:line="240" w:lineRule="auto"/>
        <w:ind w:left="10915"/>
        <w:jc w:val="right"/>
        <w:rPr>
          <w:rFonts w:ascii="Arial" w:hAnsi="Arial" w:cs="Arial"/>
        </w:rPr>
      </w:pPr>
      <w:r w:rsidRPr="00856B2E">
        <w:rPr>
          <w:rFonts w:ascii="Arial" w:hAnsi="Arial" w:cs="Arial"/>
        </w:rPr>
        <w:t>УТВЕРЖДЕН</w:t>
      </w:r>
    </w:p>
    <w:p w:rsidR="00A35C87" w:rsidRPr="00856B2E" w:rsidRDefault="00A35C87" w:rsidP="00A35C87">
      <w:pPr>
        <w:spacing w:after="0" w:line="240" w:lineRule="auto"/>
        <w:ind w:left="11340"/>
        <w:jc w:val="right"/>
        <w:rPr>
          <w:rFonts w:ascii="Arial" w:hAnsi="Arial" w:cs="Arial"/>
        </w:rPr>
      </w:pPr>
    </w:p>
    <w:p w:rsidR="00A35C87" w:rsidRPr="00856B2E" w:rsidRDefault="00A35C87" w:rsidP="00A35C87">
      <w:pPr>
        <w:pBdr>
          <w:top w:val="single" w:sz="4" w:space="1" w:color="auto"/>
        </w:pBdr>
        <w:spacing w:after="0" w:line="240" w:lineRule="auto"/>
        <w:ind w:left="11340"/>
        <w:jc w:val="right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(фамилия, инициалы и подпись руководителя)</w:t>
      </w:r>
    </w:p>
    <w:tbl>
      <w:tblPr>
        <w:tblW w:w="2685" w:type="dxa"/>
        <w:tblInd w:w="1193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73"/>
        <w:gridCol w:w="1177"/>
        <w:gridCol w:w="385"/>
        <w:gridCol w:w="382"/>
        <w:gridCol w:w="368"/>
      </w:tblGrid>
      <w:tr w:rsidR="00A35C87" w:rsidRPr="00856B2E" w:rsidTr="00A35C87">
        <w:tc>
          <w:tcPr>
            <w:tcW w:w="373" w:type="dxa"/>
            <w:vAlign w:val="bottom"/>
            <w:hideMark/>
          </w:tcPr>
          <w:p w:rsidR="00A35C87" w:rsidRPr="00856B2E" w:rsidRDefault="00A35C87" w:rsidP="00A35C87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lang w:eastAsia="ar-SA"/>
              </w:rPr>
            </w:pPr>
            <w:r w:rsidRPr="00856B2E">
              <w:rPr>
                <w:rFonts w:ascii="Arial" w:hAnsi="Arial" w:cs="Arial"/>
              </w:rPr>
              <w:t>от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87" w:rsidRPr="00856B2E" w:rsidRDefault="00A35C87" w:rsidP="00A35C87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86" w:type="dxa"/>
            <w:vAlign w:val="bottom"/>
            <w:hideMark/>
          </w:tcPr>
          <w:p w:rsidR="00A35C87" w:rsidRPr="00856B2E" w:rsidRDefault="00A35C87" w:rsidP="00A35C87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lang w:eastAsia="ar-SA"/>
              </w:rPr>
            </w:pPr>
            <w:r w:rsidRPr="00856B2E">
              <w:rPr>
                <w:rFonts w:ascii="Arial" w:hAnsi="Arial" w:cs="Arial"/>
              </w:rPr>
              <w:t>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87" w:rsidRPr="00856B2E" w:rsidRDefault="00A35C87" w:rsidP="00A35C87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9" w:type="dxa"/>
            <w:vAlign w:val="bottom"/>
            <w:hideMark/>
          </w:tcPr>
          <w:p w:rsidR="00A35C87" w:rsidRPr="00856B2E" w:rsidRDefault="00A35C87" w:rsidP="00A35C87">
            <w:pPr>
              <w:suppressAutoHyphens/>
              <w:spacing w:after="0" w:line="240" w:lineRule="auto"/>
              <w:ind w:left="57"/>
              <w:jc w:val="right"/>
              <w:rPr>
                <w:rFonts w:ascii="Arial" w:hAnsi="Arial" w:cs="Arial"/>
                <w:lang w:eastAsia="ar-SA"/>
              </w:rPr>
            </w:pPr>
            <w:r w:rsidRPr="00856B2E">
              <w:rPr>
                <w:rFonts w:ascii="Arial" w:hAnsi="Arial" w:cs="Arial"/>
              </w:rPr>
              <w:t>г.</w:t>
            </w:r>
          </w:p>
        </w:tc>
      </w:tr>
    </w:tbl>
    <w:p w:rsidR="00A35C87" w:rsidRPr="00720F27" w:rsidRDefault="00A35C87" w:rsidP="00A35C87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ar-SA"/>
        </w:rPr>
      </w:pPr>
      <w:r w:rsidRPr="00720F27">
        <w:rPr>
          <w:rFonts w:ascii="Arial" w:hAnsi="Arial" w:cs="Arial"/>
          <w:sz w:val="18"/>
          <w:szCs w:val="18"/>
        </w:rPr>
        <w:t>М.П.</w:t>
      </w:r>
    </w:p>
    <w:p w:rsidR="00A35C87" w:rsidRPr="00856B2E" w:rsidRDefault="00A35C87" w:rsidP="00A35C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56B2E">
        <w:rPr>
          <w:rFonts w:ascii="Arial" w:hAnsi="Arial" w:cs="Arial"/>
          <w:spacing w:val="40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9752"/>
        <w:gridCol w:w="369"/>
        <w:gridCol w:w="510"/>
      </w:tblGrid>
      <w:tr w:rsidR="00A35C87" w:rsidRPr="00856B2E" w:rsidTr="00A35C87">
        <w:trPr>
          <w:jc w:val="center"/>
        </w:trPr>
        <w:tc>
          <w:tcPr>
            <w:tcW w:w="9752" w:type="dxa"/>
            <w:vAlign w:val="bottom"/>
            <w:hideMark/>
          </w:tcPr>
          <w:p w:rsidR="00A35C87" w:rsidRPr="00856B2E" w:rsidRDefault="00A35C87" w:rsidP="00A35C87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lang w:eastAsia="ar-SA"/>
              </w:rPr>
            </w:pPr>
            <w:r w:rsidRPr="00856B2E">
              <w:rPr>
                <w:rFonts w:ascii="Arial" w:hAnsi="Arial" w:cs="Arial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87" w:rsidRPr="00856B2E" w:rsidRDefault="00A35C87" w:rsidP="00A35C87">
            <w:pPr>
              <w:suppressAutoHyphens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A35C87" w:rsidRPr="00856B2E" w:rsidRDefault="00A35C87" w:rsidP="00A35C87">
            <w:pPr>
              <w:suppressAutoHyphens/>
              <w:spacing w:after="0" w:line="240" w:lineRule="auto"/>
              <w:ind w:left="57"/>
              <w:rPr>
                <w:rFonts w:ascii="Arial" w:hAnsi="Arial" w:cs="Arial"/>
                <w:lang w:eastAsia="ar-SA"/>
              </w:rPr>
            </w:pPr>
            <w:r w:rsidRPr="00856B2E">
              <w:rPr>
                <w:rFonts w:ascii="Arial" w:hAnsi="Arial" w:cs="Arial"/>
              </w:rPr>
              <w:t>год</w:t>
            </w:r>
          </w:p>
        </w:tc>
      </w:tr>
    </w:tbl>
    <w:p w:rsidR="00A35C87" w:rsidRPr="00856B2E" w:rsidRDefault="00A35C87" w:rsidP="00A35C87">
      <w:pPr>
        <w:spacing w:after="0" w:line="240" w:lineRule="auto"/>
        <w:rPr>
          <w:rFonts w:ascii="Arial" w:hAnsi="Arial" w:cs="Arial"/>
          <w:sz w:val="12"/>
          <w:szCs w:val="12"/>
          <w:lang w:eastAsia="ar-SA"/>
        </w:rPr>
      </w:pPr>
    </w:p>
    <w:tbl>
      <w:tblPr>
        <w:tblW w:w="17789" w:type="dxa"/>
        <w:jc w:val="center"/>
        <w:tblInd w:w="-60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95"/>
        <w:gridCol w:w="895"/>
        <w:gridCol w:w="1555"/>
        <w:gridCol w:w="892"/>
        <w:gridCol w:w="1559"/>
        <w:gridCol w:w="926"/>
        <w:gridCol w:w="1896"/>
        <w:gridCol w:w="1241"/>
        <w:gridCol w:w="1136"/>
        <w:gridCol w:w="926"/>
        <w:gridCol w:w="1422"/>
        <w:gridCol w:w="992"/>
        <w:gridCol w:w="567"/>
        <w:gridCol w:w="1207"/>
        <w:gridCol w:w="1080"/>
      </w:tblGrid>
      <w:tr w:rsidR="008942B6" w:rsidRPr="00856B2E" w:rsidTr="008942B6">
        <w:trPr>
          <w:gridBefore w:val="1"/>
          <w:gridAfter w:val="1"/>
          <w:wBefore w:w="1495" w:type="dxa"/>
          <w:wAfter w:w="1080" w:type="dxa"/>
          <w:cantSplit/>
          <w:trHeight w:val="70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Наименование юридического лица (ЮЛ) (ф.и.о. инди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ви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дуаль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ного пред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прини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мателя (ИП)), деятель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ность кото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рого под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лежит про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верке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Адрес факти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ческого осуществ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ления деятель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ности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осуществляющего проверку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42B6" w:rsidRPr="00856B2E" w:rsidRDefault="008942B6"/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42B6" w:rsidRPr="00856B2E" w:rsidRDefault="008942B6"/>
        </w:tc>
      </w:tr>
      <w:tr w:rsidR="008942B6" w:rsidRPr="00856B2E" w:rsidTr="008942B6">
        <w:trPr>
          <w:gridBefore w:val="1"/>
          <w:wBefore w:w="1495" w:type="dxa"/>
          <w:cantSplit/>
          <w:trHeight w:val="4513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B6" w:rsidRPr="00856B2E" w:rsidRDefault="008942B6" w:rsidP="00A35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наименование улицы, номер дома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B6" w:rsidRPr="00856B2E" w:rsidRDefault="008942B6" w:rsidP="00A35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B6" w:rsidRPr="00856B2E" w:rsidRDefault="008942B6" w:rsidP="00A35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дата начала осуществления ЮЛ, ИП пред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при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ни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ма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тель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ской деятель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ности в соот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ветст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вии с пред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ставлен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ным  уведом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ле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ни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ем о на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чале пред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при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ни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матель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ской деятельнос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42B6" w:rsidRPr="00856B2E" w:rsidRDefault="008942B6" w:rsidP="00A35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рабочих дней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рабочих часов (для МСП и МКП)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942B6" w:rsidRPr="00856B2E" w:rsidTr="008942B6">
        <w:trPr>
          <w:gridAfter w:val="1"/>
          <w:wAfter w:w="1080" w:type="dxa"/>
          <w:cantSplit/>
          <w:trHeight w:val="185"/>
          <w:jc w:val="center"/>
        </w:trPr>
        <w:tc>
          <w:tcPr>
            <w:tcW w:w="14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912A83" w:rsidRPr="00856B2E" w:rsidRDefault="00912A83" w:rsidP="00A35C87">
      <w:pPr>
        <w:spacing w:after="0" w:line="240" w:lineRule="auto"/>
        <w:rPr>
          <w:rFonts w:ascii="Arial" w:hAnsi="Arial" w:cs="Arial"/>
        </w:rPr>
      </w:pPr>
    </w:p>
    <w:sectPr w:rsidR="00912A83" w:rsidRPr="00856B2E" w:rsidSect="00A35C8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DEC" w:rsidRDefault="002B4DEC" w:rsidP="00F461E2">
      <w:pPr>
        <w:spacing w:after="0" w:line="240" w:lineRule="auto"/>
      </w:pPr>
      <w:r>
        <w:separator/>
      </w:r>
    </w:p>
  </w:endnote>
  <w:endnote w:type="continuationSeparator" w:id="1">
    <w:p w:rsidR="002B4DEC" w:rsidRDefault="002B4DEC" w:rsidP="00F4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DEC" w:rsidRDefault="002B4DEC" w:rsidP="00F461E2">
      <w:pPr>
        <w:spacing w:after="0" w:line="240" w:lineRule="auto"/>
      </w:pPr>
      <w:r>
        <w:separator/>
      </w:r>
    </w:p>
  </w:footnote>
  <w:footnote w:type="continuationSeparator" w:id="1">
    <w:p w:rsidR="002B4DEC" w:rsidRDefault="002B4DEC" w:rsidP="00F46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C87"/>
    <w:rsid w:val="00052E6B"/>
    <w:rsid w:val="00066936"/>
    <w:rsid w:val="000C4425"/>
    <w:rsid w:val="0015227E"/>
    <w:rsid w:val="002B0D91"/>
    <w:rsid w:val="002B4DEC"/>
    <w:rsid w:val="002E30E1"/>
    <w:rsid w:val="00301B35"/>
    <w:rsid w:val="003A30BB"/>
    <w:rsid w:val="004420DB"/>
    <w:rsid w:val="00481541"/>
    <w:rsid w:val="0051606E"/>
    <w:rsid w:val="00522675"/>
    <w:rsid w:val="005D411B"/>
    <w:rsid w:val="00676891"/>
    <w:rsid w:val="006A21B5"/>
    <w:rsid w:val="006D37E9"/>
    <w:rsid w:val="006E6360"/>
    <w:rsid w:val="00720F27"/>
    <w:rsid w:val="007978E4"/>
    <w:rsid w:val="007B10A2"/>
    <w:rsid w:val="008175A1"/>
    <w:rsid w:val="00856B2E"/>
    <w:rsid w:val="00890ECF"/>
    <w:rsid w:val="008942B6"/>
    <w:rsid w:val="008F7062"/>
    <w:rsid w:val="00912A83"/>
    <w:rsid w:val="009D7560"/>
    <w:rsid w:val="00A35C87"/>
    <w:rsid w:val="00AB0230"/>
    <w:rsid w:val="00AD31BE"/>
    <w:rsid w:val="00AF4431"/>
    <w:rsid w:val="00BC13E5"/>
    <w:rsid w:val="00C163A1"/>
    <w:rsid w:val="00C46880"/>
    <w:rsid w:val="00C57EA5"/>
    <w:rsid w:val="00CD04F4"/>
    <w:rsid w:val="00CF4B24"/>
    <w:rsid w:val="00D67EEA"/>
    <w:rsid w:val="00D77E3D"/>
    <w:rsid w:val="00E313F6"/>
    <w:rsid w:val="00EC674C"/>
    <w:rsid w:val="00F34317"/>
    <w:rsid w:val="00F4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5C87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A35C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35C8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5C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F4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61E2"/>
  </w:style>
  <w:style w:type="paragraph" w:styleId="a8">
    <w:name w:val="footer"/>
    <w:basedOn w:val="a"/>
    <w:link w:val="a9"/>
    <w:uiPriority w:val="99"/>
    <w:semiHidden/>
    <w:unhideWhenUsed/>
    <w:rsid w:val="00F4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61E2"/>
  </w:style>
  <w:style w:type="paragraph" w:styleId="aa">
    <w:name w:val="Balloon Text"/>
    <w:basedOn w:val="a"/>
    <w:link w:val="ab"/>
    <w:uiPriority w:val="99"/>
    <w:semiHidden/>
    <w:unhideWhenUsed/>
    <w:rsid w:val="00AF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42;fld=134;dst=10230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as-posel@mail.ru" TargetMode="External"/><Relationship Id="rId12" Type="http://schemas.openxmlformats.org/officeDocument/2006/relationships/hyperlink" Target="consultantplus://offline/main?base=RLAW908;n=85080;fld=134;dst=1000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17255;fld=134;dst=100601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main?base=LAW;n=117342;fld=134;dst=10232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17342;fld=134;dst=1023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21</Pages>
  <Words>7351</Words>
  <Characters>41903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</cp:lastModifiedBy>
  <cp:revision>19</cp:revision>
  <cp:lastPrinted>2016-01-28T08:23:00Z</cp:lastPrinted>
  <dcterms:created xsi:type="dcterms:W3CDTF">2015-12-08T10:47:00Z</dcterms:created>
  <dcterms:modified xsi:type="dcterms:W3CDTF">2016-01-28T09:54:00Z</dcterms:modified>
</cp:coreProperties>
</file>