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7" w:rsidRPr="00F17206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p w:rsidR="00F04737" w:rsidRPr="00F17206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p w:rsidR="00890CC3" w:rsidRDefault="0036696D" w:rsidP="003669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90C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C3" w:rsidRDefault="00890CC3" w:rsidP="00890C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0CC3" w:rsidRDefault="00890CC3" w:rsidP="00890C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0CC3" w:rsidRPr="002D57AA" w:rsidRDefault="00890CC3" w:rsidP="00890C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0CC3" w:rsidRDefault="00890CC3" w:rsidP="00890C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0CC3" w:rsidRDefault="00890CC3" w:rsidP="00890CC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0CC3" w:rsidRDefault="00DC35DB" w:rsidP="00890C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 сентября  2016 года  № 197</w:t>
      </w:r>
    </w:p>
    <w:p w:rsidR="00890CC3" w:rsidRDefault="00890CC3" w:rsidP="00890C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0CC3" w:rsidRPr="002D57AA" w:rsidRDefault="00890CC3" w:rsidP="00890C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B53D8" w:rsidRPr="00890CC3" w:rsidRDefault="007B53D8" w:rsidP="00890CC3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90CC3">
        <w:rPr>
          <w:rFonts w:ascii="Arial" w:hAnsi="Arial" w:cs="Arial"/>
          <w:b/>
          <w:spacing w:val="-10"/>
          <w:sz w:val="28"/>
          <w:szCs w:val="28"/>
        </w:rPr>
        <w:t>Об организации временного трудоустройства</w:t>
      </w:r>
    </w:p>
    <w:p w:rsidR="007B53D8" w:rsidRPr="00890CC3" w:rsidRDefault="007B53D8" w:rsidP="00890CC3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90CC3">
        <w:rPr>
          <w:rFonts w:ascii="Arial" w:hAnsi="Arial" w:cs="Arial"/>
          <w:b/>
          <w:spacing w:val="-10"/>
          <w:sz w:val="28"/>
          <w:szCs w:val="28"/>
        </w:rPr>
        <w:t>несовершеннолетних граждан в возрасте от 14 до 18 лет</w:t>
      </w:r>
    </w:p>
    <w:p w:rsidR="007B53D8" w:rsidRPr="00890CC3" w:rsidRDefault="007B53D8" w:rsidP="00890CC3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0CC3">
        <w:rPr>
          <w:rFonts w:ascii="Arial" w:hAnsi="Arial" w:cs="Arial"/>
          <w:b/>
          <w:spacing w:val="-10"/>
          <w:sz w:val="28"/>
          <w:szCs w:val="28"/>
        </w:rPr>
        <w:t>на территории Краснополянс</w:t>
      </w:r>
      <w:r w:rsidR="00FE5A75">
        <w:rPr>
          <w:rFonts w:ascii="Arial" w:hAnsi="Arial" w:cs="Arial"/>
          <w:b/>
          <w:spacing w:val="-10"/>
          <w:sz w:val="28"/>
          <w:szCs w:val="28"/>
        </w:rPr>
        <w:t>кого сельского поселения на 2017</w:t>
      </w:r>
      <w:r w:rsidR="00843549" w:rsidRPr="00890CC3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890CC3">
        <w:rPr>
          <w:rFonts w:ascii="Arial" w:hAnsi="Arial" w:cs="Arial"/>
          <w:b/>
          <w:spacing w:val="-10"/>
          <w:sz w:val="28"/>
          <w:szCs w:val="28"/>
        </w:rPr>
        <w:t>год</w:t>
      </w:r>
    </w:p>
    <w:p w:rsidR="007B53D8" w:rsidRPr="00890CC3" w:rsidRDefault="007B53D8" w:rsidP="007B53D8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0CC3" w:rsidRDefault="007B53D8" w:rsidP="00890CC3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         В соответствии с Постановлением Главы МО Байкаловский муниципальный район </w:t>
      </w:r>
    </w:p>
    <w:p w:rsidR="007B53D8" w:rsidRPr="00890CC3" w:rsidRDefault="00890CC3" w:rsidP="006D605B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B53D8" w:rsidRPr="00890CC3">
        <w:rPr>
          <w:rFonts w:ascii="Arial" w:hAnsi="Arial" w:cs="Arial"/>
          <w:sz w:val="24"/>
          <w:szCs w:val="24"/>
        </w:rPr>
        <w:t>Об организации временного трудоустройства несовершеннолетних граждан в возрасте от 14 до 18 лет на территории Байкаловского района»,</w:t>
      </w:r>
      <w:r w:rsidR="00956B02" w:rsidRPr="00890CC3">
        <w:rPr>
          <w:rFonts w:ascii="Arial" w:hAnsi="Arial" w:cs="Arial"/>
          <w:sz w:val="24"/>
          <w:szCs w:val="24"/>
        </w:rPr>
        <w:t xml:space="preserve"> </w:t>
      </w:r>
      <w:r w:rsidR="007B53D8" w:rsidRPr="00890CC3">
        <w:rPr>
          <w:rFonts w:ascii="Arial" w:hAnsi="Arial" w:cs="Arial"/>
          <w:sz w:val="24"/>
          <w:szCs w:val="24"/>
        </w:rPr>
        <w:t xml:space="preserve">Уставом </w:t>
      </w:r>
      <w:r w:rsidR="00E62A33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6D605B">
        <w:rPr>
          <w:rFonts w:ascii="Arial" w:hAnsi="Arial" w:cs="Arial"/>
          <w:sz w:val="24"/>
          <w:szCs w:val="24"/>
        </w:rPr>
        <w:t xml:space="preserve">   </w:t>
      </w:r>
      <w:r w:rsidR="007B53D8" w:rsidRPr="00890CC3">
        <w:rPr>
          <w:rFonts w:ascii="Arial" w:hAnsi="Arial" w:cs="Arial"/>
          <w:sz w:val="24"/>
          <w:szCs w:val="24"/>
        </w:rPr>
        <w:t>ПОСТАНОВЛЯЮ:</w:t>
      </w:r>
    </w:p>
    <w:p w:rsidR="007B53D8" w:rsidRPr="00890CC3" w:rsidRDefault="007B53D8" w:rsidP="00890CC3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</w:p>
    <w:p w:rsidR="007B53D8" w:rsidRPr="00890CC3" w:rsidRDefault="007B53D8" w:rsidP="00890CC3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 Утвердить Положение об организации деятельности трудового подросткового отряда на территории Краснополянского сельского поселения (приложение №1)</w:t>
      </w:r>
    </w:p>
    <w:p w:rsidR="007B53D8" w:rsidRDefault="007B53D8" w:rsidP="00890CC3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 Утвердить перечень работ, разрешенных для временного трудо</w:t>
      </w:r>
      <w:r w:rsidR="00D92688" w:rsidRPr="00890CC3">
        <w:rPr>
          <w:rFonts w:ascii="Arial" w:hAnsi="Arial" w:cs="Arial"/>
          <w:sz w:val="24"/>
          <w:szCs w:val="24"/>
        </w:rPr>
        <w:t>устройства несовершеннолетних (</w:t>
      </w:r>
      <w:r w:rsidRPr="00890CC3">
        <w:rPr>
          <w:rFonts w:ascii="Arial" w:hAnsi="Arial" w:cs="Arial"/>
          <w:sz w:val="24"/>
          <w:szCs w:val="24"/>
        </w:rPr>
        <w:t>приложение №2)</w:t>
      </w:r>
    </w:p>
    <w:p w:rsidR="00752BDD" w:rsidRPr="00752BDD" w:rsidRDefault="00752BDD" w:rsidP="00752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52BDD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7B53D8" w:rsidRPr="00890CC3" w:rsidRDefault="00752BDD" w:rsidP="00752BD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B53D8" w:rsidRPr="00890CC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53D8" w:rsidRPr="00890CC3">
        <w:rPr>
          <w:rFonts w:ascii="Arial" w:hAnsi="Arial" w:cs="Arial"/>
          <w:sz w:val="24"/>
          <w:szCs w:val="24"/>
        </w:rPr>
        <w:t>Контроль за</w:t>
      </w:r>
      <w:proofErr w:type="gramEnd"/>
      <w:r w:rsidR="007B53D8" w:rsidRPr="00890CC3">
        <w:rPr>
          <w:rFonts w:ascii="Arial" w:hAnsi="Arial" w:cs="Arial"/>
          <w:sz w:val="24"/>
          <w:szCs w:val="24"/>
        </w:rPr>
        <w:t xml:space="preserve"> исполнением данного </w:t>
      </w:r>
      <w:r w:rsidR="00E62A33">
        <w:rPr>
          <w:rFonts w:ascii="Arial" w:hAnsi="Arial" w:cs="Arial"/>
          <w:sz w:val="24"/>
          <w:szCs w:val="24"/>
        </w:rPr>
        <w:t>п</w:t>
      </w:r>
      <w:r w:rsidR="007B53D8" w:rsidRPr="00890CC3">
        <w:rPr>
          <w:rFonts w:ascii="Arial" w:hAnsi="Arial" w:cs="Arial"/>
          <w:sz w:val="24"/>
          <w:szCs w:val="24"/>
        </w:rPr>
        <w:t xml:space="preserve">остановления </w:t>
      </w:r>
      <w:r w:rsidR="00DC35DB">
        <w:rPr>
          <w:rFonts w:ascii="Arial" w:hAnsi="Arial" w:cs="Arial"/>
          <w:sz w:val="24"/>
          <w:szCs w:val="24"/>
        </w:rPr>
        <w:t>оставляю за собой.</w:t>
      </w:r>
    </w:p>
    <w:p w:rsidR="007B53D8" w:rsidRPr="00890CC3" w:rsidRDefault="007B53D8" w:rsidP="007B53D8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7B53D8" w:rsidRDefault="007B53D8" w:rsidP="007B53D8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DC35DB" w:rsidRDefault="00DC35DB" w:rsidP="007B53D8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DC35DB" w:rsidRDefault="00DC35DB" w:rsidP="007B53D8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DC35DB" w:rsidRPr="00890CC3" w:rsidRDefault="00DC35DB" w:rsidP="007B53D8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752BDD" w:rsidRDefault="00DC35DB" w:rsidP="00752BD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92688" w:rsidRPr="00890CC3">
        <w:rPr>
          <w:rFonts w:ascii="Arial" w:hAnsi="Arial" w:cs="Arial"/>
          <w:sz w:val="24"/>
          <w:szCs w:val="24"/>
        </w:rPr>
        <w:t xml:space="preserve"> </w:t>
      </w:r>
    </w:p>
    <w:p w:rsidR="007B53D8" w:rsidRPr="00890CC3" w:rsidRDefault="00D92688" w:rsidP="00752BD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pacing w:val="-2"/>
          <w:sz w:val="24"/>
          <w:szCs w:val="24"/>
        </w:rPr>
        <w:t>Краснополянского  сельского</w:t>
      </w:r>
      <w:r w:rsidR="007B53D8" w:rsidRPr="00890CC3">
        <w:rPr>
          <w:rFonts w:ascii="Arial" w:hAnsi="Arial" w:cs="Arial"/>
          <w:spacing w:val="-2"/>
          <w:sz w:val="24"/>
          <w:szCs w:val="24"/>
        </w:rPr>
        <w:t xml:space="preserve"> поселени</w:t>
      </w:r>
      <w:r w:rsidRPr="00890CC3">
        <w:rPr>
          <w:rFonts w:ascii="Arial" w:hAnsi="Arial" w:cs="Arial"/>
          <w:spacing w:val="-2"/>
          <w:sz w:val="24"/>
          <w:szCs w:val="24"/>
        </w:rPr>
        <w:t>я</w:t>
      </w:r>
      <w:r w:rsidR="007B53D8" w:rsidRPr="00890CC3">
        <w:rPr>
          <w:rFonts w:ascii="Arial" w:hAnsi="Arial" w:cs="Arial"/>
          <w:sz w:val="24"/>
          <w:szCs w:val="24"/>
        </w:rPr>
        <w:tab/>
      </w:r>
      <w:r w:rsidR="007B53D8" w:rsidRPr="00890CC3">
        <w:rPr>
          <w:rFonts w:ascii="Arial" w:hAnsi="Arial" w:cs="Arial"/>
          <w:sz w:val="24"/>
          <w:szCs w:val="24"/>
        </w:rPr>
        <w:tab/>
        <w:t xml:space="preserve">        </w:t>
      </w:r>
      <w:r w:rsidR="00752BDD">
        <w:rPr>
          <w:rFonts w:ascii="Arial" w:hAnsi="Arial" w:cs="Arial"/>
          <w:sz w:val="24"/>
          <w:szCs w:val="24"/>
        </w:rPr>
        <w:t xml:space="preserve">           </w:t>
      </w:r>
      <w:r w:rsidR="007B53D8" w:rsidRPr="00890CC3">
        <w:rPr>
          <w:rFonts w:ascii="Arial" w:hAnsi="Arial" w:cs="Arial"/>
          <w:sz w:val="24"/>
          <w:szCs w:val="24"/>
        </w:rPr>
        <w:t xml:space="preserve">       </w:t>
      </w:r>
      <w:r w:rsidR="00DC35DB">
        <w:rPr>
          <w:rFonts w:ascii="Arial" w:hAnsi="Arial" w:cs="Arial"/>
          <w:sz w:val="24"/>
          <w:szCs w:val="24"/>
        </w:rPr>
        <w:t>Л.А. Федотова</w:t>
      </w:r>
      <w:r w:rsidR="007B53D8" w:rsidRPr="00890CC3">
        <w:rPr>
          <w:rFonts w:ascii="Arial" w:hAnsi="Arial" w:cs="Arial"/>
          <w:sz w:val="24"/>
          <w:szCs w:val="24"/>
        </w:rPr>
        <w:t xml:space="preserve"> </w:t>
      </w:r>
    </w:p>
    <w:p w:rsidR="00D92688" w:rsidRDefault="00D92688" w:rsidP="007B53D8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D92688" w:rsidRPr="00AE7AA9" w:rsidRDefault="00D92688" w:rsidP="007B53D8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B53D8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890CC3" w:rsidRDefault="00890CC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890CC3" w:rsidRDefault="00890CC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E62A33" w:rsidRDefault="00E62A3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E62A33" w:rsidRDefault="00E62A3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890CC3" w:rsidRDefault="00890CC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DC35DB" w:rsidRDefault="00DC35DB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DC35DB" w:rsidRDefault="00DC35DB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sz w:val="28"/>
          <w:szCs w:val="28"/>
        </w:rPr>
      </w:pPr>
    </w:p>
    <w:p w:rsidR="007B53D8" w:rsidRPr="00890CC3" w:rsidRDefault="001423DA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lastRenderedPageBreak/>
        <w:t xml:space="preserve">   </w:t>
      </w:r>
      <w:r w:rsidR="007B53D8" w:rsidRPr="00890CC3">
        <w:rPr>
          <w:rFonts w:ascii="Arial" w:hAnsi="Arial" w:cs="Arial"/>
          <w:sz w:val="24"/>
          <w:szCs w:val="24"/>
        </w:rPr>
        <w:t xml:space="preserve">Приложение № 1 </w:t>
      </w:r>
    </w:p>
    <w:p w:rsidR="002F5AFD" w:rsidRPr="00890CC3" w:rsidRDefault="002F5AFD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утверждено</w:t>
      </w:r>
    </w:p>
    <w:p w:rsidR="002F5AFD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 по</w:t>
      </w:r>
      <w:r w:rsidR="002F5AFD" w:rsidRPr="00890CC3">
        <w:rPr>
          <w:rFonts w:ascii="Arial" w:hAnsi="Arial" w:cs="Arial"/>
          <w:sz w:val="24"/>
          <w:szCs w:val="24"/>
        </w:rPr>
        <w:t>становлением г</w:t>
      </w:r>
      <w:r w:rsidRPr="00890CC3">
        <w:rPr>
          <w:rFonts w:ascii="Arial" w:hAnsi="Arial" w:cs="Arial"/>
          <w:sz w:val="24"/>
          <w:szCs w:val="24"/>
        </w:rPr>
        <w:t xml:space="preserve">лавы </w:t>
      </w:r>
    </w:p>
    <w:p w:rsidR="002F5AFD" w:rsidRPr="00890CC3" w:rsidRDefault="002F5AFD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№ </w:t>
      </w:r>
      <w:r w:rsidR="00956B02" w:rsidRPr="00890CC3">
        <w:rPr>
          <w:rFonts w:ascii="Arial" w:hAnsi="Arial" w:cs="Arial"/>
          <w:sz w:val="24"/>
          <w:szCs w:val="24"/>
        </w:rPr>
        <w:t xml:space="preserve"> </w:t>
      </w:r>
      <w:r w:rsidR="00DC35DB">
        <w:rPr>
          <w:rFonts w:ascii="Arial" w:hAnsi="Arial" w:cs="Arial"/>
          <w:sz w:val="24"/>
          <w:szCs w:val="24"/>
        </w:rPr>
        <w:t>19</w:t>
      </w:r>
      <w:r w:rsidR="00E62A33">
        <w:rPr>
          <w:rFonts w:ascii="Arial" w:hAnsi="Arial" w:cs="Arial"/>
          <w:sz w:val="24"/>
          <w:szCs w:val="24"/>
        </w:rPr>
        <w:t>7</w:t>
      </w:r>
      <w:r w:rsidR="00956B02" w:rsidRPr="00890CC3">
        <w:rPr>
          <w:rFonts w:ascii="Arial" w:hAnsi="Arial" w:cs="Arial"/>
          <w:sz w:val="24"/>
          <w:szCs w:val="24"/>
        </w:rPr>
        <w:t xml:space="preserve">  от </w:t>
      </w:r>
      <w:r w:rsidR="00DC35DB">
        <w:rPr>
          <w:rFonts w:ascii="Arial" w:hAnsi="Arial" w:cs="Arial"/>
          <w:sz w:val="24"/>
          <w:szCs w:val="24"/>
        </w:rPr>
        <w:t>06.09</w:t>
      </w:r>
      <w:r w:rsidR="00E62A33">
        <w:rPr>
          <w:rFonts w:ascii="Arial" w:hAnsi="Arial" w:cs="Arial"/>
          <w:sz w:val="24"/>
          <w:szCs w:val="24"/>
        </w:rPr>
        <w:t>.</w:t>
      </w:r>
      <w:r w:rsidR="00DC35DB">
        <w:rPr>
          <w:rFonts w:ascii="Arial" w:hAnsi="Arial" w:cs="Arial"/>
          <w:sz w:val="24"/>
          <w:szCs w:val="24"/>
        </w:rPr>
        <w:t>2016</w:t>
      </w:r>
      <w:r w:rsidR="00E62A33">
        <w:rPr>
          <w:rFonts w:ascii="Arial" w:hAnsi="Arial" w:cs="Arial"/>
          <w:sz w:val="24"/>
          <w:szCs w:val="24"/>
        </w:rPr>
        <w:t xml:space="preserve"> </w:t>
      </w:r>
      <w:r w:rsidRPr="00890CC3">
        <w:rPr>
          <w:rFonts w:ascii="Arial" w:hAnsi="Arial" w:cs="Arial"/>
          <w:sz w:val="24"/>
          <w:szCs w:val="24"/>
        </w:rPr>
        <w:t>г.</w:t>
      </w:r>
    </w:p>
    <w:p w:rsidR="007B53D8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E62A33" w:rsidRPr="00890CC3" w:rsidRDefault="00E62A3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E62A3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Положение об организации деятельно</w:t>
      </w:r>
      <w:r w:rsidR="00DC35DB">
        <w:rPr>
          <w:rFonts w:ascii="Arial" w:hAnsi="Arial" w:cs="Arial"/>
          <w:sz w:val="24"/>
          <w:szCs w:val="24"/>
        </w:rPr>
        <w:t>сти трудового подросткового отря</w:t>
      </w:r>
      <w:r w:rsidRPr="00890CC3">
        <w:rPr>
          <w:rFonts w:ascii="Arial" w:hAnsi="Arial" w:cs="Arial"/>
          <w:sz w:val="24"/>
          <w:szCs w:val="24"/>
        </w:rPr>
        <w:t>да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 на территории Краснополянского сельского поселения.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:rsidR="007B53D8" w:rsidRPr="00890CC3" w:rsidRDefault="00E62A33" w:rsidP="001423DA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53D8" w:rsidRPr="00890CC3">
        <w:rPr>
          <w:rFonts w:ascii="Arial" w:hAnsi="Arial" w:cs="Arial"/>
          <w:sz w:val="24"/>
          <w:szCs w:val="24"/>
        </w:rPr>
        <w:t>ОБЩИЕ ПОЛОЖЕНИЯ</w:t>
      </w:r>
    </w:p>
    <w:p w:rsidR="007B53D8" w:rsidRPr="00890CC3" w:rsidRDefault="00E62A3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7B53D8" w:rsidRPr="00890CC3">
        <w:rPr>
          <w:rFonts w:ascii="Arial" w:hAnsi="Arial" w:cs="Arial"/>
          <w:sz w:val="24"/>
          <w:szCs w:val="24"/>
        </w:rPr>
        <w:t>Трудовой подростковый отряд (далее Отряд) создается с целью решения социальных проблем муниципального образования Краснополянское сельское поселение посредством трудового вклада подростков.</w:t>
      </w:r>
    </w:p>
    <w:p w:rsidR="007B53D8" w:rsidRDefault="00E62A33" w:rsidP="00E62A3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B53D8" w:rsidRPr="00E62A33">
        <w:rPr>
          <w:rFonts w:ascii="Arial" w:hAnsi="Arial" w:cs="Arial"/>
          <w:sz w:val="24"/>
          <w:szCs w:val="24"/>
        </w:rPr>
        <w:t>Настоящее положение регулирует условия создания  и организации трудовой деятельности Отряда.</w:t>
      </w:r>
    </w:p>
    <w:p w:rsidR="00E62A33" w:rsidRPr="00E62A33" w:rsidRDefault="00E62A33" w:rsidP="00E62A3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7B53D8" w:rsidRPr="00890CC3" w:rsidRDefault="00E62A3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B53D8" w:rsidRPr="00890CC3">
        <w:rPr>
          <w:rFonts w:ascii="Arial" w:hAnsi="Arial" w:cs="Arial"/>
          <w:sz w:val="24"/>
          <w:szCs w:val="24"/>
        </w:rPr>
        <w:t>ЦЕЛИ И ЗАДАЧИ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1.Цели формирования Отряда: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1.1.организация занятости молодежи в свободное от учебы время;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1.2.развиие трудовой мотивации у подростков при поддержке институтов муниципальной власти;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1.3. привлечение подростков к решению экологических вопросов;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1.4. благоустройство и озеленение поселения.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 Задачи формирования Отряда:</w:t>
      </w:r>
    </w:p>
    <w:p w:rsidR="007B53D8" w:rsidRPr="00890CC3" w:rsidRDefault="00CD38A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2.1 приобщение подростков к</w:t>
      </w:r>
      <w:r w:rsidR="007B53D8" w:rsidRPr="00890CC3">
        <w:rPr>
          <w:rFonts w:ascii="Arial" w:hAnsi="Arial" w:cs="Arial"/>
          <w:sz w:val="24"/>
          <w:szCs w:val="24"/>
        </w:rPr>
        <w:t xml:space="preserve"> труду посредством участия их в благоустройстве населенных пунктов поселения;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2.2 пропаганда рабочих профессий;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2.3 организация временных рабочих мест для молодежи, не занятой свободное от учебы время, с целью получения трудовых навыков и опыта работы в коллективе.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:rsidR="007B53D8" w:rsidRPr="00890CC3" w:rsidRDefault="00E62A33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B53D8" w:rsidRPr="00890CC3">
        <w:rPr>
          <w:rFonts w:ascii="Arial" w:hAnsi="Arial" w:cs="Arial"/>
          <w:sz w:val="24"/>
          <w:szCs w:val="24"/>
        </w:rPr>
        <w:t>УСЛОВИЯ ФОРМИРОВАНИЯ ТРУДОВОГО ПОДРОСТКОВОГО ОТРЯДА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 Формирование отрядов проводится на базе администрации МО Краснополянское сельское поселение на каждой территории (</w:t>
      </w:r>
      <w:proofErr w:type="spellStart"/>
      <w:r w:rsidRPr="00890CC3">
        <w:rPr>
          <w:rFonts w:ascii="Arial" w:hAnsi="Arial" w:cs="Arial"/>
          <w:sz w:val="24"/>
          <w:szCs w:val="24"/>
        </w:rPr>
        <w:t>Краснополянской</w:t>
      </w:r>
      <w:proofErr w:type="spellEnd"/>
      <w:r w:rsidRPr="00890CC3">
        <w:rPr>
          <w:rFonts w:ascii="Arial" w:hAnsi="Arial" w:cs="Arial"/>
          <w:sz w:val="24"/>
          <w:szCs w:val="24"/>
        </w:rPr>
        <w:t>,</w:t>
      </w:r>
      <w:r w:rsidR="002F5AFD" w:rsidRPr="00890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AFD" w:rsidRPr="00890CC3">
        <w:rPr>
          <w:rFonts w:ascii="Arial" w:hAnsi="Arial" w:cs="Arial"/>
          <w:sz w:val="24"/>
          <w:szCs w:val="24"/>
        </w:rPr>
        <w:t>Чурманской</w:t>
      </w:r>
      <w:proofErr w:type="spellEnd"/>
      <w:r w:rsidR="002F5AFD" w:rsidRPr="00890CC3">
        <w:rPr>
          <w:rFonts w:ascii="Arial" w:hAnsi="Arial" w:cs="Arial"/>
          <w:sz w:val="24"/>
          <w:szCs w:val="24"/>
        </w:rPr>
        <w:t xml:space="preserve">, Еланской, </w:t>
      </w:r>
      <w:proofErr w:type="spellStart"/>
      <w:r w:rsidRPr="00890CC3">
        <w:rPr>
          <w:rFonts w:ascii="Arial" w:hAnsi="Arial" w:cs="Arial"/>
          <w:sz w:val="24"/>
          <w:szCs w:val="24"/>
        </w:rPr>
        <w:t>Шадринской</w:t>
      </w:r>
      <w:proofErr w:type="spellEnd"/>
      <w:r w:rsidRPr="00890CC3">
        <w:rPr>
          <w:rFonts w:ascii="Arial" w:hAnsi="Arial" w:cs="Arial"/>
          <w:sz w:val="24"/>
          <w:szCs w:val="24"/>
        </w:rPr>
        <w:t>) из числа молодежи в возрасте 14-17 лет.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2. При формировании Отрядов приоритет отдается подросткам из многодетных  и малообеспеченных семей, детям- сиротам, воспитанникам домов интернатов, </w:t>
      </w:r>
      <w:proofErr w:type="gramStart"/>
      <w:r w:rsidRPr="00890CC3">
        <w:rPr>
          <w:rFonts w:ascii="Arial" w:hAnsi="Arial" w:cs="Arial"/>
          <w:sz w:val="24"/>
          <w:szCs w:val="24"/>
        </w:rPr>
        <w:t>подросткам</w:t>
      </w:r>
      <w:proofErr w:type="gramEnd"/>
      <w:r w:rsidRPr="00890CC3">
        <w:rPr>
          <w:rFonts w:ascii="Arial" w:hAnsi="Arial" w:cs="Arial"/>
          <w:sz w:val="24"/>
          <w:szCs w:val="24"/>
        </w:rPr>
        <w:t xml:space="preserve"> состоящим на учете в инспекции по делам несовершенных и подразделениях по делам несовершеннолетних органов внутренних дел. 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3. Списки кандидатов в трудовые Отряды формирует ведущий специалист по социальным вопросам  администрация МО Краснополянское сельское поселение совместно со специалистами Байкаловского центра занятости.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7B53D8" w:rsidRPr="00E62A33" w:rsidRDefault="00E62A33" w:rsidP="00E62A33">
      <w:pPr>
        <w:shd w:val="clear" w:color="auto" w:fill="FFFFFF"/>
        <w:tabs>
          <w:tab w:val="left" w:pos="5299"/>
          <w:tab w:val="left" w:leader="underscore" w:pos="6629"/>
        </w:tabs>
        <w:spacing w:before="5"/>
        <w:ind w:left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B53D8" w:rsidRPr="00E62A33">
        <w:rPr>
          <w:rFonts w:ascii="Arial" w:hAnsi="Arial" w:cs="Arial"/>
          <w:sz w:val="24"/>
          <w:szCs w:val="24"/>
        </w:rPr>
        <w:t>ОРГАНИЗАЦИЯ ТРУДОВОЙ ДЕЯТЕЛЬНОСТИ ОТРЯДА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jc w:val="center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1.Деятельностью  Отряда руководит специалист территории (назначается распоряжением) или гражданин старше 20 лет, имеющий полное среднее образование и опыт работы с подростками, который выполняет следующие функции: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 осуществляет непосредственное руководство деятельностью Отряда;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-контролирует оперативное снабжение Отряда необходимым хозяйственным инвентарем, материалами и инструментами;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lastRenderedPageBreak/>
        <w:t>-представляет Отряд в отношениях с органами местного самоуправления, юридическими и физическими лицами;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-подготавливает информационно-аналитические материалы о деятельности Отряда;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-обеспечивает соблюдение работниками Отряда трудовой дисциплины, техники безопасности и норм поведения в общественных местах;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 ведет учет рабочего времени работников Отряда, ведомости и иные отчетные документы.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 Обеспечение деятельности отряда осуществляется администрацией МО Байкаловский муниципальный район или администрацией МО Краснополянское сельское поселение, которые выполняет следующие функции: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-выступают в качестве работодателя в отношении работников Отряда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(осуществляют прием на работу, начисление и выплату заработной платы, следят за соблюдением условий труда).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3.  Администрация муниципального образования Краснополянское сельское поселение выполняет  функции: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-осуществляет набор работников Отряда;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-обеспечивает трудоустройство;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-обеспечивает материально-техническое оснащение деятельности Отряда, в том числе хозяйственным  инвентарем, расходными материалами и инструментами;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-осуществляет обучение работников Отряда;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-утверждает перечень </w:t>
      </w:r>
      <w:proofErr w:type="gramStart"/>
      <w:r w:rsidRPr="00890CC3">
        <w:rPr>
          <w:rFonts w:ascii="Arial" w:hAnsi="Arial" w:cs="Arial"/>
          <w:sz w:val="24"/>
          <w:szCs w:val="24"/>
        </w:rPr>
        <w:t>объектов</w:t>
      </w:r>
      <w:proofErr w:type="gramEnd"/>
      <w:r w:rsidRPr="00890CC3">
        <w:rPr>
          <w:rFonts w:ascii="Arial" w:hAnsi="Arial" w:cs="Arial"/>
          <w:sz w:val="24"/>
          <w:szCs w:val="24"/>
        </w:rPr>
        <w:t xml:space="preserve"> на которых планируется выполнение работ силами Отряда;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-утверждает объемы, виды и сроки выполняемых работ на объектах.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4. С каждым участником Отряда, работодателем, администрацией муниципального образования Байкаловский муниципальный район или администрация МО Краснополянское сельское поселение, составляется срочный трудовой договор.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5. Численный состав Отряда на каждой территории не должен превышать 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     15 человек.</w:t>
      </w:r>
    </w:p>
    <w:p w:rsidR="007B53D8" w:rsidRPr="00890CC3" w:rsidRDefault="007B53D8" w:rsidP="007B53D8">
      <w:pPr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6. Организаци</w:t>
      </w:r>
      <w:r w:rsidR="00E62A33">
        <w:rPr>
          <w:rFonts w:ascii="Arial" w:hAnsi="Arial" w:cs="Arial"/>
          <w:sz w:val="24"/>
          <w:szCs w:val="24"/>
        </w:rPr>
        <w:t>я работ</w:t>
      </w:r>
      <w:r w:rsidRPr="00890CC3">
        <w:rPr>
          <w:rFonts w:ascii="Arial" w:hAnsi="Arial" w:cs="Arial"/>
          <w:sz w:val="24"/>
          <w:szCs w:val="24"/>
        </w:rPr>
        <w:t>,</w:t>
      </w:r>
      <w:r w:rsidR="00E62A33">
        <w:rPr>
          <w:rFonts w:ascii="Arial" w:hAnsi="Arial" w:cs="Arial"/>
          <w:sz w:val="24"/>
          <w:szCs w:val="24"/>
        </w:rPr>
        <w:t xml:space="preserve"> выполняемых работниками отряда</w:t>
      </w:r>
      <w:r w:rsidRPr="00890CC3">
        <w:rPr>
          <w:rFonts w:ascii="Arial" w:hAnsi="Arial" w:cs="Arial"/>
          <w:sz w:val="24"/>
          <w:szCs w:val="24"/>
        </w:rPr>
        <w:t>,</w:t>
      </w:r>
      <w:r w:rsidR="00E62A33">
        <w:rPr>
          <w:rFonts w:ascii="Arial" w:hAnsi="Arial" w:cs="Arial"/>
          <w:sz w:val="24"/>
          <w:szCs w:val="24"/>
        </w:rPr>
        <w:t xml:space="preserve"> </w:t>
      </w:r>
      <w:r w:rsidRPr="00890CC3">
        <w:rPr>
          <w:rFonts w:ascii="Arial" w:hAnsi="Arial" w:cs="Arial"/>
          <w:sz w:val="24"/>
          <w:szCs w:val="24"/>
        </w:rPr>
        <w:t>должна осуществляться с соблюдением техники безопасности, охраны труда и другой нормативно-законодательной базы, применяемой для выполнения видов работ.</w:t>
      </w:r>
    </w:p>
    <w:p w:rsidR="007B53D8" w:rsidRPr="00890CC3" w:rsidRDefault="00E62A33" w:rsidP="007B53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</w:t>
      </w:r>
      <w:r w:rsidR="007B53D8" w:rsidRPr="00890CC3">
        <w:rPr>
          <w:rFonts w:ascii="Arial" w:hAnsi="Arial" w:cs="Arial"/>
          <w:sz w:val="24"/>
          <w:szCs w:val="24"/>
        </w:rPr>
        <w:t>Ответственность за соблюдение работниками требований правил техники безопасности, за выполнение объемов и качество работ на объекте благоустройства, закрепленным за Отрядом, несет командир  Отряда.</w:t>
      </w:r>
      <w:proofErr w:type="gramEnd"/>
    </w:p>
    <w:p w:rsidR="007B53D8" w:rsidRPr="00890CC3" w:rsidRDefault="00E62A33" w:rsidP="007B5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B53D8" w:rsidRPr="00890CC3">
        <w:rPr>
          <w:rFonts w:ascii="Arial" w:hAnsi="Arial" w:cs="Arial"/>
          <w:sz w:val="24"/>
          <w:szCs w:val="24"/>
        </w:rPr>
        <w:t xml:space="preserve">. Оплата труда работников Отряда осуществляется исходя из минимального </w:t>
      </w:r>
      <w:proofErr w:type="gramStart"/>
      <w:r w:rsidR="007B53D8" w:rsidRPr="00890CC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7B53D8" w:rsidRPr="00890CC3">
        <w:rPr>
          <w:rFonts w:ascii="Arial" w:hAnsi="Arial" w:cs="Arial"/>
          <w:sz w:val="24"/>
          <w:szCs w:val="24"/>
        </w:rPr>
        <w:t xml:space="preserve"> на основании табеля учета рабочего времени.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7B53D8" w:rsidRPr="00890CC3" w:rsidRDefault="007B53D8" w:rsidP="00DC35DB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7B53D8" w:rsidRPr="00890CC3" w:rsidRDefault="007B53D8" w:rsidP="00E62A3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2F5AFD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7B53D8" w:rsidRPr="00890CC3" w:rsidRDefault="002F5AFD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утверждено</w:t>
      </w:r>
      <w:r w:rsidR="007B53D8" w:rsidRPr="00890CC3">
        <w:rPr>
          <w:rFonts w:ascii="Arial" w:hAnsi="Arial" w:cs="Arial"/>
          <w:sz w:val="24"/>
          <w:szCs w:val="24"/>
        </w:rPr>
        <w:t xml:space="preserve"> </w:t>
      </w:r>
    </w:p>
    <w:p w:rsidR="002F5AFD" w:rsidRPr="00890CC3" w:rsidRDefault="002F5AFD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п</w:t>
      </w:r>
      <w:r w:rsidR="00D92688" w:rsidRPr="00890CC3">
        <w:rPr>
          <w:rFonts w:ascii="Arial" w:hAnsi="Arial" w:cs="Arial"/>
          <w:sz w:val="24"/>
          <w:szCs w:val="24"/>
        </w:rPr>
        <w:t>остановление</w:t>
      </w:r>
      <w:r w:rsidRPr="00890CC3">
        <w:rPr>
          <w:rFonts w:ascii="Arial" w:hAnsi="Arial" w:cs="Arial"/>
          <w:sz w:val="24"/>
          <w:szCs w:val="24"/>
        </w:rPr>
        <w:t>м главы</w:t>
      </w:r>
    </w:p>
    <w:p w:rsidR="002F5AFD" w:rsidRPr="00890CC3" w:rsidRDefault="002F5AFD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B53D8" w:rsidRPr="00890CC3" w:rsidRDefault="00D9268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 №</w:t>
      </w:r>
      <w:r w:rsidR="00DC35DB">
        <w:rPr>
          <w:rFonts w:ascii="Arial" w:hAnsi="Arial" w:cs="Arial"/>
          <w:sz w:val="24"/>
          <w:szCs w:val="24"/>
        </w:rPr>
        <w:t xml:space="preserve"> 19</w:t>
      </w:r>
      <w:r w:rsidR="00E62A33">
        <w:rPr>
          <w:rFonts w:ascii="Arial" w:hAnsi="Arial" w:cs="Arial"/>
          <w:sz w:val="24"/>
          <w:szCs w:val="24"/>
        </w:rPr>
        <w:t>7</w:t>
      </w:r>
      <w:r w:rsidRPr="00890CC3">
        <w:rPr>
          <w:rFonts w:ascii="Arial" w:hAnsi="Arial" w:cs="Arial"/>
          <w:sz w:val="24"/>
          <w:szCs w:val="24"/>
        </w:rPr>
        <w:t xml:space="preserve"> от </w:t>
      </w:r>
      <w:r w:rsidR="00DC35DB">
        <w:rPr>
          <w:rFonts w:ascii="Arial" w:hAnsi="Arial" w:cs="Arial"/>
          <w:sz w:val="24"/>
          <w:szCs w:val="24"/>
        </w:rPr>
        <w:t>06.09.2016</w:t>
      </w:r>
      <w:r w:rsidR="00E62A33">
        <w:rPr>
          <w:rFonts w:ascii="Arial" w:hAnsi="Arial" w:cs="Arial"/>
          <w:sz w:val="24"/>
          <w:szCs w:val="24"/>
        </w:rPr>
        <w:t xml:space="preserve"> г.</w:t>
      </w:r>
      <w:r w:rsidR="007B53D8" w:rsidRPr="00890CC3">
        <w:rPr>
          <w:rFonts w:ascii="Arial" w:hAnsi="Arial" w:cs="Arial"/>
          <w:sz w:val="24"/>
          <w:szCs w:val="24"/>
        </w:rPr>
        <w:t xml:space="preserve">  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ПЕРЕЧЕНЬ РАБОТ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Разрешенных для временного трудоустройства несовершеннолетних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1. Уборка территорий;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2. Уборка помещений;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3.Подсобные работы;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4. Изготовление тары;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5. Переплетные работы;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6. Реставрация библиотечного фонда;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7. Благоустройство территорий парков, зон отдыха;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8. Сельскохозяйственные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 xml:space="preserve"> работы по посадке, прополке и уборке  урожая ручным способом;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9.Ремонт детских и спортивных площадок;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10. Побелка, покраска изгородей;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11. Обрезка деревьев.</w:t>
      </w:r>
    </w:p>
    <w:p w:rsidR="007B53D8" w:rsidRPr="00890CC3" w:rsidRDefault="007B53D8" w:rsidP="007B53D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890CC3">
        <w:rPr>
          <w:rFonts w:ascii="Arial" w:hAnsi="Arial" w:cs="Arial"/>
          <w:sz w:val="24"/>
          <w:szCs w:val="24"/>
        </w:rPr>
        <w:t>12.Уборка мусора.</w:t>
      </w:r>
    </w:p>
    <w:p w:rsidR="007B53D8" w:rsidRDefault="007B53D8" w:rsidP="007B53D8">
      <w:pPr>
        <w:jc w:val="right"/>
        <w:rPr>
          <w:sz w:val="28"/>
          <w:szCs w:val="28"/>
        </w:rPr>
      </w:pPr>
    </w:p>
    <w:p w:rsidR="007B53D8" w:rsidRDefault="007B53D8" w:rsidP="007B53D8">
      <w:pPr>
        <w:jc w:val="center"/>
        <w:rPr>
          <w:sz w:val="28"/>
          <w:szCs w:val="28"/>
        </w:rPr>
      </w:pPr>
    </w:p>
    <w:p w:rsidR="007B53D8" w:rsidRDefault="007B53D8" w:rsidP="007B53D8">
      <w:pPr>
        <w:jc w:val="center"/>
        <w:rPr>
          <w:sz w:val="28"/>
          <w:szCs w:val="28"/>
        </w:rPr>
      </w:pPr>
    </w:p>
    <w:p w:rsidR="007B53D8" w:rsidRDefault="007B53D8" w:rsidP="007B53D8">
      <w:pPr>
        <w:jc w:val="center"/>
        <w:rPr>
          <w:sz w:val="28"/>
          <w:szCs w:val="28"/>
        </w:rPr>
      </w:pPr>
    </w:p>
    <w:p w:rsidR="00F04737" w:rsidRDefault="00F04737"/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963107" w:rsidRDefault="00963107" w:rsidP="00D75002">
      <w:pPr>
        <w:jc w:val="center"/>
        <w:rPr>
          <w:noProof/>
        </w:rPr>
      </w:pPr>
    </w:p>
    <w:p w:rsidR="00963107" w:rsidRDefault="00963107" w:rsidP="00D75002">
      <w:pPr>
        <w:jc w:val="center"/>
        <w:rPr>
          <w:noProof/>
        </w:rPr>
      </w:pPr>
    </w:p>
    <w:p w:rsidR="00963107" w:rsidRDefault="00963107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0446E5" w:rsidRDefault="000446E5" w:rsidP="00D75002">
      <w:pPr>
        <w:jc w:val="center"/>
        <w:rPr>
          <w:noProof/>
        </w:rPr>
      </w:pPr>
    </w:p>
    <w:p w:rsidR="000446E5" w:rsidRDefault="000446E5" w:rsidP="00D75002">
      <w:pPr>
        <w:jc w:val="center"/>
        <w:rPr>
          <w:noProof/>
        </w:rPr>
      </w:pPr>
    </w:p>
    <w:p w:rsidR="000446E5" w:rsidRDefault="000446E5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p w:rsidR="007B53D8" w:rsidRDefault="007B53D8" w:rsidP="00D75002">
      <w:pPr>
        <w:jc w:val="center"/>
        <w:rPr>
          <w:noProof/>
        </w:rPr>
      </w:pPr>
    </w:p>
    <w:sectPr w:rsidR="007B53D8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42CC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6696D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577F0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05B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2BDD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67A2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1FA4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55BC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5DB"/>
    <w:rsid w:val="00DC3A87"/>
    <w:rsid w:val="00DC594E"/>
    <w:rsid w:val="00DC70AD"/>
    <w:rsid w:val="00DC7922"/>
    <w:rsid w:val="00DD0C25"/>
    <w:rsid w:val="00DD2BC1"/>
    <w:rsid w:val="00DD647B"/>
    <w:rsid w:val="00DD715B"/>
    <w:rsid w:val="00DE0929"/>
    <w:rsid w:val="00DE3433"/>
    <w:rsid w:val="00DE4886"/>
    <w:rsid w:val="00DE564A"/>
    <w:rsid w:val="00DE6F63"/>
    <w:rsid w:val="00DE6F99"/>
    <w:rsid w:val="00DF46FE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E5A75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55</cp:revision>
  <cp:lastPrinted>2016-09-21T07:35:00Z</cp:lastPrinted>
  <dcterms:created xsi:type="dcterms:W3CDTF">2013-08-16T03:26:00Z</dcterms:created>
  <dcterms:modified xsi:type="dcterms:W3CDTF">2016-09-21T07:36:00Z</dcterms:modified>
</cp:coreProperties>
</file>