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DF" w:rsidRPr="00A01C43" w:rsidRDefault="002170DF" w:rsidP="002170DF">
      <w:pPr>
        <w:jc w:val="center"/>
        <w:rPr>
          <w:sz w:val="24"/>
          <w:szCs w:val="24"/>
        </w:rPr>
      </w:pPr>
    </w:p>
    <w:p w:rsidR="002170DF" w:rsidRPr="00A01C43" w:rsidRDefault="004478E4" w:rsidP="004478E4">
      <w:pPr>
        <w:jc w:val="center"/>
        <w:rPr>
          <w:sz w:val="24"/>
          <w:szCs w:val="24"/>
        </w:rPr>
      </w:pPr>
      <w:r w:rsidRPr="00A01C43">
        <w:rPr>
          <w:noProof/>
          <w:sz w:val="24"/>
          <w:szCs w:val="24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170DF" w:rsidRPr="00A01C43" w:rsidRDefault="004478E4" w:rsidP="004478E4">
      <w:pPr>
        <w:pStyle w:val="a5"/>
        <w:tabs>
          <w:tab w:val="center" w:pos="4677"/>
          <w:tab w:val="left" w:pos="7438"/>
        </w:tabs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ab/>
      </w:r>
      <w:r w:rsidR="002170DF" w:rsidRPr="00A01C43">
        <w:rPr>
          <w:rFonts w:ascii="Arial" w:hAnsi="Arial" w:cs="Arial"/>
          <w:b/>
          <w:sz w:val="28"/>
          <w:szCs w:val="28"/>
        </w:rPr>
        <w:t>Байкаловский район</w:t>
      </w:r>
      <w:r w:rsidRPr="00A01C43">
        <w:rPr>
          <w:rFonts w:ascii="Arial" w:hAnsi="Arial" w:cs="Arial"/>
          <w:b/>
          <w:sz w:val="28"/>
          <w:szCs w:val="28"/>
        </w:rPr>
        <w:tab/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A14CF" w:rsidRPr="00ED6701" w:rsidRDefault="002170DF" w:rsidP="00ED6701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CD4E09">
        <w:rPr>
          <w:rFonts w:ascii="Arial" w:hAnsi="Arial" w:cs="Arial"/>
          <w:b/>
          <w:color w:val="000000"/>
          <w:sz w:val="28"/>
          <w:szCs w:val="28"/>
        </w:rPr>
        <w:t>02 мая 2017 года  №73</w:t>
      </w:r>
    </w:p>
    <w:p w:rsidR="00ED6701" w:rsidRDefault="00ED6701" w:rsidP="00ED67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D6701" w:rsidRDefault="00ED6701" w:rsidP="00ED6701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новой редакции Р</w:t>
      </w:r>
      <w:r w:rsidRPr="00ED6701">
        <w:rPr>
          <w:rFonts w:ascii="Arial" w:hAnsi="Arial" w:cs="Arial"/>
          <w:b/>
          <w:sz w:val="28"/>
          <w:szCs w:val="28"/>
        </w:rPr>
        <w:t xml:space="preserve">еестра муниципальных услуг в муниципальном образовании Краснополянское сельское поселение </w:t>
      </w:r>
    </w:p>
    <w:p w:rsidR="00ED6701" w:rsidRPr="00CD4E09" w:rsidRDefault="00ED6701" w:rsidP="00CD4E09">
      <w:pPr>
        <w:pStyle w:val="a5"/>
        <w:jc w:val="both"/>
        <w:rPr>
          <w:rFonts w:ascii="Arial" w:hAnsi="Arial" w:cs="Arial"/>
        </w:rPr>
      </w:pPr>
    </w:p>
    <w:p w:rsidR="00ED6701" w:rsidRPr="00CD4E09" w:rsidRDefault="00CD4E09" w:rsidP="00CD4E09">
      <w:pPr>
        <w:pStyle w:val="a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gramStart"/>
      <w:r w:rsidRPr="00CD4E09">
        <w:rPr>
          <w:rFonts w:ascii="Arial" w:hAnsi="Arial" w:cs="Arial"/>
          <w:bCs/>
        </w:rPr>
        <w:t xml:space="preserve">В целях реализации на территории муниципального образования Краснополянское сельское поселение Федерального </w:t>
      </w:r>
      <w:hyperlink r:id="rId7" w:history="1">
        <w:r w:rsidRPr="00CD4E09">
          <w:rPr>
            <w:rFonts w:ascii="Arial" w:hAnsi="Arial" w:cs="Arial"/>
            <w:bCs/>
            <w:color w:val="0000FF"/>
          </w:rPr>
          <w:t>закона</w:t>
        </w:r>
      </w:hyperlink>
      <w:r>
        <w:rPr>
          <w:rFonts w:ascii="Arial" w:hAnsi="Arial" w:cs="Arial"/>
          <w:bCs/>
        </w:rPr>
        <w:t xml:space="preserve"> от 06.10.2003 №</w:t>
      </w:r>
      <w:r w:rsidRPr="00CD4E09">
        <w:rPr>
          <w:rFonts w:ascii="Arial" w:hAnsi="Arial" w:cs="Arial"/>
          <w:bCs/>
        </w:rPr>
        <w:t xml:space="preserve">131-ФЗ "Об общих принципах организации местного самоуправления в Российской Федерации", Федерального </w:t>
      </w:r>
      <w:hyperlink r:id="rId8" w:history="1">
        <w:r w:rsidRPr="00CD4E09">
          <w:rPr>
            <w:rFonts w:ascii="Arial" w:hAnsi="Arial" w:cs="Arial"/>
            <w:bCs/>
            <w:color w:val="0000FF"/>
          </w:rPr>
          <w:t>закона</w:t>
        </w:r>
      </w:hyperlink>
      <w:r>
        <w:rPr>
          <w:rFonts w:ascii="Arial" w:hAnsi="Arial" w:cs="Arial"/>
          <w:bCs/>
        </w:rPr>
        <w:t xml:space="preserve"> от 27.07.2010 №</w:t>
      </w:r>
      <w:r w:rsidRPr="00CD4E09">
        <w:rPr>
          <w:rFonts w:ascii="Arial" w:hAnsi="Arial" w:cs="Arial"/>
          <w:bCs/>
        </w:rPr>
        <w:t xml:space="preserve">210-ФЗ "Об организации предоставления государственных и муниципальных услуг", </w:t>
      </w:r>
      <w:hyperlink r:id="rId9" w:history="1">
        <w:r w:rsidR="00ED6701" w:rsidRPr="005F1D6C">
          <w:rPr>
            <w:rStyle w:val="a7"/>
            <w:rFonts w:ascii="Arial" w:hAnsi="Arial" w:cs="Arial"/>
            <w:color w:val="000000"/>
            <w:u w:val="none"/>
          </w:rPr>
          <w:t>Постановлением</w:t>
        </w:r>
      </w:hyperlink>
      <w:r w:rsidR="00ED6701" w:rsidRPr="002944F0">
        <w:rPr>
          <w:rFonts w:ascii="Arial" w:hAnsi="Arial" w:cs="Arial"/>
          <w:color w:val="000000"/>
        </w:rPr>
        <w:t xml:space="preserve"> </w:t>
      </w:r>
      <w:r w:rsidR="00ED6701">
        <w:rPr>
          <w:rFonts w:ascii="Arial" w:hAnsi="Arial" w:cs="Arial"/>
          <w:color w:val="000000"/>
        </w:rPr>
        <w:t xml:space="preserve">главы </w:t>
      </w:r>
      <w:r w:rsidR="00ED6701" w:rsidRPr="00D32A91">
        <w:rPr>
          <w:rFonts w:ascii="Arial" w:hAnsi="Arial" w:cs="Arial"/>
          <w:color w:val="000000"/>
        </w:rPr>
        <w:t>муниципального образования Краснополянское сельское поселение от 21.08.2013 № 122 «Об  утверждении порядка разработки и утверждения административных регламентов предоставляемых муниципальных услуг, порядка проведения  экспертизы</w:t>
      </w:r>
      <w:proofErr w:type="gramEnd"/>
      <w:r w:rsidR="00ED6701" w:rsidRPr="00D32A91">
        <w:rPr>
          <w:rFonts w:ascii="Arial" w:hAnsi="Arial" w:cs="Arial"/>
          <w:color w:val="000000"/>
        </w:rPr>
        <w:t xml:space="preserve"> проектов административных регламентов предоставления муниципальных услуг»,</w:t>
      </w:r>
      <w:r w:rsidR="00ED6701" w:rsidRPr="004F6F94">
        <w:rPr>
          <w:rFonts w:ascii="Arial" w:hAnsi="Arial" w:cs="Arial"/>
          <w:color w:val="000000"/>
        </w:rPr>
        <w:t xml:space="preserve"> </w:t>
      </w:r>
      <w:r w:rsidR="00ED6701" w:rsidRPr="002944F0">
        <w:rPr>
          <w:rFonts w:ascii="Arial" w:hAnsi="Arial" w:cs="Arial"/>
          <w:color w:val="000000"/>
        </w:rPr>
        <w:t xml:space="preserve">руководствуясь </w:t>
      </w:r>
      <w:hyperlink r:id="rId10" w:history="1">
        <w:r w:rsidR="00ED6701" w:rsidRPr="002944F0">
          <w:rPr>
            <w:rFonts w:ascii="Arial" w:hAnsi="Arial" w:cs="Arial"/>
            <w:color w:val="000000"/>
          </w:rPr>
          <w:t>Уставом</w:t>
        </w:r>
      </w:hyperlink>
      <w:r w:rsidR="00ED6701" w:rsidRPr="002944F0">
        <w:rPr>
          <w:rFonts w:ascii="Arial" w:hAnsi="Arial" w:cs="Arial"/>
          <w:color w:val="000000"/>
        </w:rPr>
        <w:t xml:space="preserve"> Краснополянского сельского поселения, постановляю:</w:t>
      </w:r>
    </w:p>
    <w:p w:rsidR="00ED6701" w:rsidRPr="00ED6701" w:rsidRDefault="00ED6701" w:rsidP="00ED6701">
      <w:pPr>
        <w:pStyle w:val="a5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D6701">
        <w:rPr>
          <w:rFonts w:ascii="Arial" w:hAnsi="Arial" w:cs="Arial"/>
        </w:rPr>
        <w:t>Утвердить  новую редакцию Реестра муниципальных услуг в муниципальном образовании  Краснополянского сельского поселения для предоставления   (</w:t>
      </w:r>
      <w:r>
        <w:rPr>
          <w:rFonts w:ascii="Arial" w:hAnsi="Arial" w:cs="Arial"/>
        </w:rPr>
        <w:t>прилагается</w:t>
      </w:r>
      <w:r w:rsidRPr="00ED6701">
        <w:rPr>
          <w:rFonts w:ascii="Arial" w:hAnsi="Arial" w:cs="Arial"/>
        </w:rPr>
        <w:t>).</w:t>
      </w:r>
    </w:p>
    <w:p w:rsidR="00CD4E09" w:rsidRPr="00CD4E09" w:rsidRDefault="00CD4E09" w:rsidP="00CD4E09">
      <w:pPr>
        <w:pStyle w:val="ConsPlusNormal"/>
        <w:ind w:firstLine="540"/>
        <w:jc w:val="both"/>
        <w:rPr>
          <w:sz w:val="24"/>
          <w:szCs w:val="24"/>
        </w:rPr>
      </w:pPr>
      <w:r w:rsidRPr="00CD4E09">
        <w:rPr>
          <w:sz w:val="24"/>
          <w:szCs w:val="24"/>
        </w:rPr>
        <w:t>2. Опубликовать</w:t>
      </w:r>
      <w:r w:rsidRPr="005A1CC8">
        <w:rPr>
          <w:sz w:val="24"/>
          <w:szCs w:val="24"/>
        </w:rPr>
        <w:t xml:space="preserve">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1" w:history="1">
        <w:r w:rsidRPr="005A1CC8">
          <w:rPr>
            <w:rStyle w:val="a7"/>
            <w:sz w:val="24"/>
            <w:szCs w:val="24"/>
          </w:rPr>
          <w:t>www.krasnopolyanskoe.ru</w:t>
        </w:r>
      </w:hyperlink>
    </w:p>
    <w:p w:rsidR="00ED6701" w:rsidRPr="00ED6701" w:rsidRDefault="00ED6701" w:rsidP="00ED6701">
      <w:pPr>
        <w:pStyle w:val="a5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r w:rsidR="00CD4E09">
        <w:rPr>
          <w:rFonts w:ascii="Arial" w:hAnsi="Arial" w:cs="Arial"/>
        </w:rPr>
        <w:t>Постановление главы №238</w:t>
      </w:r>
      <w:r w:rsidRPr="00ED6701">
        <w:rPr>
          <w:rFonts w:ascii="Arial" w:hAnsi="Arial" w:cs="Arial"/>
        </w:rPr>
        <w:t xml:space="preserve"> </w:t>
      </w:r>
      <w:r w:rsidR="00CD4E09">
        <w:rPr>
          <w:rFonts w:ascii="Arial" w:hAnsi="Arial" w:cs="Arial"/>
        </w:rPr>
        <w:t>от 19.10.2016</w:t>
      </w:r>
      <w:r>
        <w:rPr>
          <w:rFonts w:ascii="Arial" w:hAnsi="Arial" w:cs="Arial"/>
        </w:rPr>
        <w:t xml:space="preserve"> года </w:t>
      </w:r>
      <w:r w:rsidRPr="00ED6701">
        <w:rPr>
          <w:rFonts w:ascii="Arial" w:hAnsi="Arial" w:cs="Arial"/>
        </w:rPr>
        <w:t xml:space="preserve">«Об </w:t>
      </w:r>
      <w:r>
        <w:rPr>
          <w:rFonts w:ascii="Arial" w:hAnsi="Arial" w:cs="Arial"/>
        </w:rPr>
        <w:t xml:space="preserve">утверждении новой редакции </w:t>
      </w:r>
      <w:r w:rsidRPr="00ED6701">
        <w:rPr>
          <w:rFonts w:ascii="Arial" w:hAnsi="Arial" w:cs="Arial"/>
        </w:rPr>
        <w:t xml:space="preserve">Реестра муниципальных услуг в муниципальном образовании </w:t>
      </w:r>
      <w:r>
        <w:rPr>
          <w:rFonts w:ascii="Arial" w:hAnsi="Arial" w:cs="Arial"/>
        </w:rPr>
        <w:t xml:space="preserve"> Краснополянское сельское поселение</w:t>
      </w:r>
      <w:r w:rsidRPr="00ED6701">
        <w:rPr>
          <w:rFonts w:ascii="Arial" w:hAnsi="Arial" w:cs="Arial"/>
        </w:rPr>
        <w:t xml:space="preserve">» считать утратившим силу.   </w:t>
      </w:r>
    </w:p>
    <w:p w:rsidR="00ED6701" w:rsidRPr="004D7BB0" w:rsidRDefault="00ED6701" w:rsidP="00ED6701">
      <w:pPr>
        <w:pStyle w:val="a5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D7BB0">
        <w:rPr>
          <w:rFonts w:ascii="Arial" w:hAnsi="Arial" w:cs="Arial"/>
        </w:rPr>
        <w:t xml:space="preserve">. </w:t>
      </w:r>
      <w:proofErr w:type="gramStart"/>
      <w:r w:rsidRPr="004D7BB0">
        <w:rPr>
          <w:rFonts w:ascii="Arial" w:hAnsi="Arial" w:cs="Arial"/>
        </w:rPr>
        <w:t>Контроль за</w:t>
      </w:r>
      <w:proofErr w:type="gramEnd"/>
      <w:r w:rsidRPr="004D7BB0">
        <w:rPr>
          <w:rFonts w:ascii="Arial" w:hAnsi="Arial" w:cs="Arial"/>
        </w:rPr>
        <w:t xml:space="preserve"> исполнением насто</w:t>
      </w:r>
      <w:r>
        <w:rPr>
          <w:rFonts w:ascii="Arial" w:hAnsi="Arial" w:cs="Arial"/>
        </w:rPr>
        <w:t xml:space="preserve">ящего постановления возложить на старшего инспектора по предоставлению муниципальных услуг </w:t>
      </w:r>
      <w:r w:rsidR="00CD4E09">
        <w:rPr>
          <w:rFonts w:ascii="Arial" w:hAnsi="Arial" w:cs="Arial"/>
        </w:rPr>
        <w:t>Софронову Н.П.</w:t>
      </w:r>
    </w:p>
    <w:p w:rsidR="00ED6701" w:rsidRPr="004D7BB0" w:rsidRDefault="00ED6701" w:rsidP="00ED67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6701" w:rsidRPr="008A14CF" w:rsidRDefault="00ED6701" w:rsidP="00ED6701">
      <w:pPr>
        <w:pStyle w:val="a5"/>
        <w:ind w:firstLine="567"/>
        <w:jc w:val="both"/>
        <w:rPr>
          <w:rFonts w:ascii="Arial" w:hAnsi="Arial" w:cs="Arial"/>
        </w:rPr>
      </w:pPr>
    </w:p>
    <w:p w:rsidR="00ED6701" w:rsidRPr="008A14CF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8A14CF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8A14CF" w:rsidRDefault="00ED6701" w:rsidP="00ED6701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8A14CF">
        <w:rPr>
          <w:rFonts w:ascii="Arial" w:hAnsi="Arial" w:cs="Arial"/>
        </w:rPr>
        <w:t>Краснополянског</w:t>
      </w:r>
      <w:r>
        <w:rPr>
          <w:rFonts w:ascii="Arial" w:hAnsi="Arial" w:cs="Arial"/>
        </w:rPr>
        <w:t xml:space="preserve">о сельского </w:t>
      </w:r>
      <w:r w:rsidRPr="008A14CF">
        <w:rPr>
          <w:rFonts w:ascii="Arial" w:hAnsi="Arial" w:cs="Arial"/>
        </w:rPr>
        <w:t xml:space="preserve">поселения           </w:t>
      </w:r>
      <w:r>
        <w:rPr>
          <w:rFonts w:ascii="Arial" w:hAnsi="Arial" w:cs="Arial"/>
        </w:rPr>
        <w:t xml:space="preserve">                        </w:t>
      </w:r>
      <w:r w:rsidRPr="008A14CF">
        <w:rPr>
          <w:rFonts w:ascii="Arial" w:hAnsi="Arial" w:cs="Arial"/>
        </w:rPr>
        <w:t xml:space="preserve">Л.А. Федотова </w:t>
      </w:r>
    </w:p>
    <w:p w:rsidR="00ED6701" w:rsidRPr="008A14CF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Default="00ED6701" w:rsidP="00ED670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D6701" w:rsidRDefault="00ED6701" w:rsidP="00ED6701">
      <w:pPr>
        <w:pStyle w:val="a5"/>
        <w:rPr>
          <w:color w:val="000000"/>
        </w:rPr>
      </w:pPr>
    </w:p>
    <w:p w:rsidR="00ED6701" w:rsidRDefault="00ED6701" w:rsidP="00ED6701">
      <w:pPr>
        <w:pStyle w:val="a5"/>
        <w:rPr>
          <w:rFonts w:eastAsia="Calibri"/>
          <w:sz w:val="22"/>
          <w:szCs w:val="22"/>
          <w:lang w:eastAsia="en-US"/>
        </w:rPr>
      </w:pPr>
    </w:p>
    <w:p w:rsidR="00ED6701" w:rsidRPr="00ED6701" w:rsidRDefault="0041503B" w:rsidP="00ED6701">
      <w:pPr>
        <w:pStyle w:val="a5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Утвержден</w:t>
      </w:r>
      <w:r w:rsidR="00ED6701" w:rsidRPr="00ED6701">
        <w:rPr>
          <w:rFonts w:ascii="Arial" w:hAnsi="Arial" w:cs="Arial"/>
          <w:bCs/>
        </w:rPr>
        <w:t xml:space="preserve"> постановлением главы</w:t>
      </w:r>
    </w:p>
    <w:p w:rsidR="00ED6701" w:rsidRPr="00ED6701" w:rsidRDefault="00ED6701" w:rsidP="00ED6701">
      <w:pPr>
        <w:pStyle w:val="a5"/>
        <w:jc w:val="right"/>
        <w:rPr>
          <w:rFonts w:ascii="Arial" w:hAnsi="Arial" w:cs="Arial"/>
          <w:bCs/>
        </w:rPr>
      </w:pPr>
      <w:r w:rsidRPr="00ED6701">
        <w:rPr>
          <w:rFonts w:ascii="Arial" w:hAnsi="Arial" w:cs="Arial"/>
          <w:bCs/>
        </w:rPr>
        <w:t>муниципального образования</w:t>
      </w:r>
    </w:p>
    <w:p w:rsidR="00ED6701" w:rsidRPr="00ED6701" w:rsidRDefault="00ED6701" w:rsidP="00ED6701">
      <w:pPr>
        <w:pStyle w:val="a5"/>
        <w:jc w:val="right"/>
        <w:rPr>
          <w:rFonts w:ascii="Arial" w:hAnsi="Arial" w:cs="Arial"/>
          <w:bCs/>
        </w:rPr>
      </w:pPr>
      <w:r w:rsidRPr="00ED6701">
        <w:rPr>
          <w:rFonts w:ascii="Arial" w:hAnsi="Arial" w:cs="Arial"/>
          <w:bCs/>
        </w:rPr>
        <w:t xml:space="preserve"> Краснополянское  сельское поселение</w:t>
      </w:r>
    </w:p>
    <w:p w:rsidR="00ED6701" w:rsidRPr="00ED6701" w:rsidRDefault="00CD4E09" w:rsidP="00ED6701">
      <w:pPr>
        <w:pStyle w:val="a5"/>
        <w:jc w:val="right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№73 от 02.05.2017</w:t>
      </w:r>
      <w:r w:rsidR="00ED6701" w:rsidRPr="00ED6701">
        <w:rPr>
          <w:rFonts w:ascii="Arial" w:hAnsi="Arial" w:cs="Arial"/>
          <w:bCs/>
        </w:rPr>
        <w:t xml:space="preserve"> года</w:t>
      </w:r>
    </w:p>
    <w:p w:rsidR="00ED6701" w:rsidRDefault="00ED6701" w:rsidP="00ED6701">
      <w:pPr>
        <w:pStyle w:val="a5"/>
        <w:jc w:val="both"/>
        <w:rPr>
          <w:rFonts w:ascii="Arial" w:hAnsi="Arial" w:cs="Arial"/>
          <w:b/>
          <w:bCs/>
        </w:rPr>
      </w:pPr>
    </w:p>
    <w:p w:rsidR="00ED6701" w:rsidRPr="005F1D6C" w:rsidRDefault="00ED6701" w:rsidP="005F1D6C">
      <w:pPr>
        <w:pStyle w:val="a5"/>
        <w:jc w:val="center"/>
        <w:rPr>
          <w:rFonts w:ascii="Arial" w:hAnsi="Arial" w:cs="Arial"/>
          <w:b/>
        </w:rPr>
      </w:pPr>
      <w:r w:rsidRPr="005F1D6C">
        <w:rPr>
          <w:rFonts w:ascii="Arial" w:hAnsi="Arial" w:cs="Arial"/>
        </w:rPr>
        <w:t>Реестр</w:t>
      </w:r>
    </w:p>
    <w:p w:rsidR="00ED6701" w:rsidRPr="005F1D6C" w:rsidRDefault="00ED6701" w:rsidP="005F1D6C">
      <w:pPr>
        <w:pStyle w:val="a5"/>
        <w:jc w:val="center"/>
        <w:rPr>
          <w:rFonts w:ascii="Arial" w:hAnsi="Arial" w:cs="Arial"/>
        </w:rPr>
      </w:pPr>
      <w:r w:rsidRPr="005F1D6C">
        <w:rPr>
          <w:rFonts w:ascii="Arial" w:hAnsi="Arial" w:cs="Arial"/>
        </w:rPr>
        <w:t>муниципальных услуг в муниципальном образовании                                                               Краснополянское  сельское поселение</w:t>
      </w:r>
    </w:p>
    <w:p w:rsidR="0041503B" w:rsidRPr="005F1D6C" w:rsidRDefault="0041503B" w:rsidP="005F1D6C">
      <w:pPr>
        <w:pStyle w:val="a5"/>
        <w:jc w:val="center"/>
        <w:rPr>
          <w:rFonts w:ascii="Arial" w:hAnsi="Arial" w:cs="Arial"/>
        </w:rPr>
      </w:pP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Выдача продление, переоформление разрешений на право организации розничных рынков на территории Красн</w:t>
      </w:r>
      <w:r w:rsidR="005F1D6C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Включение мест размещения ярмарок, находящихся в частной собственности  в План организации и проведения ярмарок на территории муниципального образования Краснополянского сельского поселения</w:t>
      </w:r>
      <w:r w:rsidR="005F1D6C">
        <w:rPr>
          <w:rFonts w:ascii="Arial" w:hAnsi="Arial" w:cs="Arial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муниципальног</w:t>
      </w:r>
      <w:r w:rsidR="005F1D6C">
        <w:rPr>
          <w:rFonts w:ascii="Arial" w:hAnsi="Arial" w:cs="Arial"/>
        </w:rPr>
        <w:t>о имущества в аренду без торгов.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Присвоение (уточнение) почтового адреса объекту недвижимости на территории Красн</w:t>
      </w:r>
      <w:r w:rsidR="005F1D6C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жилого помещения муниципального жилищного фонда по договору найма в специализированном жилищном фонде на территории Красн</w:t>
      </w:r>
      <w:r w:rsidR="005F1D6C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 xml:space="preserve">Выдача специального разрешения на движение по автомобильным дорогам местного значения Краснополянского сельского поселения Свердловской области транспортного средства, осуществляющего перевозки тяжеловесных </w:t>
      </w:r>
      <w:r w:rsidR="005F1D6C">
        <w:rPr>
          <w:rFonts w:ascii="Arial" w:hAnsi="Arial" w:cs="Arial"/>
        </w:rPr>
        <w:t>и (или) крупногабаритных грузов.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 xml:space="preserve">Предоставление информации </w:t>
      </w:r>
      <w:r w:rsidR="005F1D6C">
        <w:rPr>
          <w:rFonts w:ascii="Arial" w:hAnsi="Arial" w:cs="Arial"/>
        </w:rPr>
        <w:t xml:space="preserve">о культурно - </w:t>
      </w:r>
      <w:proofErr w:type="spellStart"/>
      <w:r w:rsidR="005F1D6C">
        <w:rPr>
          <w:rFonts w:ascii="Arial" w:hAnsi="Arial" w:cs="Arial"/>
        </w:rPr>
        <w:t>досуговых</w:t>
      </w:r>
      <w:proofErr w:type="spellEnd"/>
      <w:r w:rsidR="005F1D6C">
        <w:rPr>
          <w:rFonts w:ascii="Arial" w:hAnsi="Arial" w:cs="Arial"/>
        </w:rPr>
        <w:t xml:space="preserve"> услугах.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информации о проведении ярмарок, выставок народного творчества, ремесел на территории Красн</w:t>
      </w:r>
      <w:r w:rsidR="005F1D6C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Исключение жилых помещений муниципального жил</w:t>
      </w:r>
      <w:r w:rsidR="005F1D6C">
        <w:rPr>
          <w:rFonts w:ascii="Arial" w:hAnsi="Arial" w:cs="Arial"/>
        </w:rPr>
        <w:t>ищного фонда из числа служебных.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Отчуждение недвижимого имущества, находящегося в муниципальной собственности и арендуемого объектами малого</w:t>
      </w:r>
      <w:r w:rsidR="005F1D6C">
        <w:rPr>
          <w:rFonts w:ascii="Arial" w:hAnsi="Arial" w:cs="Arial"/>
        </w:rPr>
        <w:t xml:space="preserve"> и среднего предпринимательства.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Отчуждение объектов муниципальной собственности Красн</w:t>
      </w:r>
      <w:r w:rsidR="005F1D6C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Прием в собственность муниципального образования имущества, наход</w:t>
      </w:r>
      <w:r w:rsidR="005F1D6C">
        <w:rPr>
          <w:rFonts w:ascii="Arial" w:hAnsi="Arial" w:cs="Arial"/>
        </w:rPr>
        <w:t>ящегося в частной собственности.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Согласование местоположения границ земельных участков, находящихся в муниципальной собственности или в государственной со</w:t>
      </w:r>
      <w:r w:rsidR="005F1D6C">
        <w:rPr>
          <w:rFonts w:ascii="Arial" w:hAnsi="Arial" w:cs="Arial"/>
        </w:rPr>
        <w:t>бственности до её разграничения.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 «Федеральной целевой программы «Жилище» на 2011-2015 гг.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 xml:space="preserve">Признание молодых семей </w:t>
      </w:r>
      <w:proofErr w:type="gramStart"/>
      <w:r w:rsidRPr="005F1D6C">
        <w:rPr>
          <w:rFonts w:ascii="Arial" w:hAnsi="Arial" w:cs="Arial"/>
        </w:rPr>
        <w:t>нуждающими</w:t>
      </w:r>
      <w:r w:rsidR="00562CE5">
        <w:rPr>
          <w:rFonts w:ascii="Arial" w:hAnsi="Arial" w:cs="Arial"/>
        </w:rPr>
        <w:t>ся</w:t>
      </w:r>
      <w:proofErr w:type="gramEnd"/>
      <w:r w:rsidR="00562CE5">
        <w:rPr>
          <w:rFonts w:ascii="Arial" w:hAnsi="Arial" w:cs="Arial"/>
        </w:rPr>
        <w:t xml:space="preserve"> в улучшении жилищных условий.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Признание молодых семей участниками подпрограммы «Обеспечение жильем моло</w:t>
      </w:r>
      <w:r w:rsidR="00562CE5">
        <w:rPr>
          <w:rFonts w:ascii="Arial" w:hAnsi="Arial" w:cs="Arial"/>
        </w:rPr>
        <w:t>дых семей.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 xml:space="preserve">Оформление дубликата договора социального найма жилого помещения муниципального жилищного фонда, дубликата договора найма жилого </w:t>
      </w:r>
      <w:r w:rsidRPr="005F1D6C">
        <w:rPr>
          <w:rFonts w:ascii="Arial" w:hAnsi="Arial" w:cs="Arial"/>
        </w:rPr>
        <w:lastRenderedPageBreak/>
        <w:t>помещения муниципального специализированного  жилищного ф</w:t>
      </w:r>
      <w:r w:rsidR="00562CE5">
        <w:rPr>
          <w:rFonts w:ascii="Arial" w:hAnsi="Arial" w:cs="Arial"/>
        </w:rPr>
        <w:t>онда, ордера на жилое помещение.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жильцов);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жилого помещения муниципального жилищного фонд</w:t>
      </w:r>
      <w:r w:rsidR="00562CE5">
        <w:rPr>
          <w:rFonts w:ascii="Arial" w:hAnsi="Arial" w:cs="Arial"/>
        </w:rPr>
        <w:t>а по договору социального найма.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Выдача разрешения на снос (перенос) зеленых насаждений на террит</w:t>
      </w:r>
      <w:r w:rsidR="00562CE5">
        <w:rPr>
          <w:rFonts w:ascii="Arial" w:hAnsi="Arial" w:cs="Arial"/>
        </w:rPr>
        <w:t>ории муниципального образования.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гражданам жилых помещений в связи с переселением их из ветхого жилищног</w:t>
      </w:r>
      <w:r w:rsidR="00562CE5">
        <w:rPr>
          <w:rFonts w:ascii="Arial" w:hAnsi="Arial" w:cs="Arial"/>
        </w:rPr>
        <w:t>о фонда и зон застройки (сноса).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Признание в установленном порядке жилых помещений муниципального жилищного ф</w:t>
      </w:r>
      <w:r w:rsidR="00562CE5">
        <w:rPr>
          <w:rFonts w:ascii="Arial" w:hAnsi="Arial" w:cs="Arial"/>
        </w:rPr>
        <w:t>онда непригодным для проживания.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Включение жилых помещений в состав спец</w:t>
      </w:r>
      <w:r w:rsidR="00562CE5">
        <w:rPr>
          <w:rFonts w:ascii="Arial" w:hAnsi="Arial" w:cs="Arial"/>
        </w:rPr>
        <w:t>иализированного жилищного фонда.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доступа к справочно-поисковому а</w:t>
      </w:r>
      <w:r w:rsidR="00562CE5">
        <w:rPr>
          <w:rFonts w:ascii="Arial" w:hAnsi="Arial" w:cs="Arial"/>
        </w:rPr>
        <w:t>ппарату библиотек, базам данных.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доступа к оцифрованным изданиям, хранящимся в библиотеках, в том числе к фонду редких книг, с учетом законодательства Российской Федераци</w:t>
      </w:r>
      <w:r w:rsidR="00562CE5">
        <w:rPr>
          <w:rFonts w:ascii="Arial" w:hAnsi="Arial" w:cs="Arial"/>
        </w:rPr>
        <w:t>и об авторских и смежных правах.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  <w:color w:val="000000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  <w:color w:val="000000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информации об очередности предоставления жилых помещений на условиях социального найма на территории муниципального образования Кра</w:t>
      </w:r>
      <w:r w:rsidR="00562CE5">
        <w:rPr>
          <w:rFonts w:ascii="Arial" w:hAnsi="Arial" w:cs="Arial"/>
        </w:rPr>
        <w:t>снополянское сельское поселение.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муниципальн</w:t>
      </w:r>
      <w:r w:rsidR="00562CE5">
        <w:rPr>
          <w:rFonts w:ascii="Arial" w:hAnsi="Arial" w:cs="Arial"/>
        </w:rPr>
        <w:t>ого образования Краснополянское.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Пог</w:t>
      </w:r>
      <w:r w:rsidR="00562CE5">
        <w:rPr>
          <w:rFonts w:ascii="Arial" w:hAnsi="Arial" w:cs="Arial"/>
        </w:rPr>
        <w:t>ребение невостребованных трупов.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в аренду объектов муниципальной собственности</w:t>
      </w:r>
      <w:r w:rsidR="00562CE5">
        <w:rPr>
          <w:rFonts w:ascii="Arial" w:hAnsi="Arial" w:cs="Arial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Представление сведений о ра</w:t>
      </w:r>
      <w:r w:rsidR="00562CE5">
        <w:rPr>
          <w:rFonts w:ascii="Arial" w:hAnsi="Arial" w:cs="Arial"/>
        </w:rPr>
        <w:t>нее приватизированном имуществе.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сведений из реестра муниципальной собственности Красн</w:t>
      </w:r>
      <w:r w:rsidR="00562CE5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  <w:color w:val="000000"/>
        </w:rPr>
        <w:t>Выдача справок о не использовании (использовании) гражданами права приватизации жилых помещений, копий и дубликатов договоров передачи жилых помещений муниципального жилищного фонда в собственность граждан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  <w:color w:val="000000"/>
        </w:rPr>
        <w:t>Предоставление малоимущим гражданам, нуждающихся в улучшении жилищных условий,  жилых помещений по договорам социального  найма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Оформление приватизации жилых помещений</w:t>
      </w:r>
      <w:r w:rsidR="00562CE5">
        <w:rPr>
          <w:rFonts w:ascii="Arial" w:hAnsi="Arial" w:cs="Arial"/>
        </w:rPr>
        <w:t xml:space="preserve"> муниципального жилищного фонда.</w:t>
      </w:r>
    </w:p>
    <w:p w:rsidR="00ED6701" w:rsidRPr="005F1D6C" w:rsidRDefault="00F71A08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hyperlink r:id="rId12" w:history="1">
        <w:r w:rsidR="00ED6701" w:rsidRPr="005F1D6C">
          <w:rPr>
            <w:rStyle w:val="a7"/>
            <w:rFonts w:ascii="Arial" w:hAnsi="Arial" w:cs="Arial"/>
            <w:color w:val="000000"/>
            <w:u w:val="none"/>
          </w:rPr>
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муниципального образования Краснополянское сельское поселение</w:t>
        </w:r>
      </w:hyperlink>
      <w:r w:rsidR="00562CE5">
        <w:rPr>
          <w:rFonts w:ascii="Arial" w:hAnsi="Arial" w:cs="Arial"/>
        </w:rPr>
        <w:t>.</w:t>
      </w:r>
    </w:p>
    <w:p w:rsidR="00ED6701" w:rsidRPr="005F1D6C" w:rsidRDefault="00F71A08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hyperlink r:id="rId13" w:history="1">
        <w:r w:rsidR="00ED6701" w:rsidRPr="005F1D6C">
          <w:rPr>
            <w:rStyle w:val="a7"/>
            <w:rFonts w:ascii="Arial" w:hAnsi="Arial" w:cs="Arial"/>
            <w:color w:val="000000"/>
            <w:u w:val="none"/>
          </w:rPr>
          <w:t>Перевод жилых (нежилых) помещений в нежилые (жилые) помещения на территории муниципального образования Краснополянское сельское поселение</w:t>
        </w:r>
      </w:hyperlink>
      <w:r w:rsidR="005F1D6C">
        <w:rPr>
          <w:rFonts w:ascii="Arial" w:hAnsi="Arial" w:cs="Arial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</w:rPr>
        <w:lastRenderedPageBreak/>
        <w:t xml:space="preserve">Предоставление информации о порядке предоставления жилищно-коммунальных услуг населению муниципального образования Краснополянское сельское поселение. 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 xml:space="preserve">Предоставление в собственность, постоянное (бессрочное) пользование, в безвозмездное </w:t>
      </w:r>
      <w:r w:rsidRPr="005F1D6C">
        <w:rPr>
          <w:rFonts w:ascii="Arial" w:hAnsi="Arial" w:cs="Arial"/>
          <w:color w:val="000000"/>
        </w:rPr>
        <w:t>срочное</w:t>
      </w:r>
      <w:r w:rsidRPr="005F1D6C">
        <w:rPr>
          <w:rFonts w:ascii="Arial" w:hAnsi="Arial" w:cs="Arial"/>
          <w:color w:val="FF0000"/>
        </w:rPr>
        <w:t xml:space="preserve"> </w:t>
      </w:r>
      <w:r w:rsidRPr="005F1D6C">
        <w:rPr>
          <w:rFonts w:ascii="Arial" w:hAnsi="Arial" w:cs="Arial"/>
        </w:rPr>
        <w:t>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</w:r>
      <w:r w:rsidR="005F1D6C">
        <w:rPr>
          <w:rFonts w:ascii="Arial" w:hAnsi="Arial" w:cs="Arial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  <w:color w:val="000000"/>
        </w:rPr>
        <w:t xml:space="preserve">Предоставление </w:t>
      </w:r>
      <w:r w:rsidRPr="005F1D6C">
        <w:rPr>
          <w:rFonts w:ascii="Arial" w:hAnsi="Arial" w:cs="Arial"/>
        </w:rPr>
        <w:t>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="005F1D6C">
        <w:rPr>
          <w:rFonts w:ascii="Arial" w:hAnsi="Arial" w:cs="Arial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  <w:color w:val="000000"/>
        </w:rPr>
        <w:t>Предоставление земельных участков для строительства без предварительного согласования мест размещения объекта на территории муниципального образования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  <w:color w:val="000000"/>
        </w:rPr>
        <w:t>Предоставление земельных участков на территории муниципального образования для ведения личного подсобного хозяйства (приусадебный участок)</w:t>
      </w:r>
      <w:r w:rsidR="005F1D6C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  <w:color w:val="000000"/>
        </w:rPr>
        <w:t>Предоставление земельных участков для ведения садоводства в порядке приватизации</w:t>
      </w:r>
    </w:p>
    <w:p w:rsidR="00ED6701" w:rsidRPr="005F1D6C" w:rsidRDefault="00ED6701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  <w:color w:val="000000"/>
        </w:rPr>
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  <w:color w:val="000000"/>
        </w:rPr>
        <w:t>Предоставление земельных участков под существующими объектами недвижимого имущества для ведения садоводства в собственность за плату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 однократно бесплатно в собственность граждан земельных участков, находящихся  в муниципальной собственности и земельных участков, государственная собственность на которые не разграничена, для индивидуального жилищного строительства на территории муниципального образования Краснополянское сельское поселение</w:t>
      </w:r>
      <w:r w:rsidR="00562CE5">
        <w:rPr>
          <w:rFonts w:ascii="Arial" w:hAnsi="Arial" w:cs="Arial"/>
        </w:rPr>
        <w:t>.</w:t>
      </w:r>
    </w:p>
    <w:p w:rsidR="00ED6701" w:rsidRPr="005F1D6C" w:rsidRDefault="00ED6701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</w:t>
      </w:r>
    </w:p>
    <w:p w:rsidR="00ED6701" w:rsidRPr="005F1D6C" w:rsidRDefault="00ED6701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  <w:color w:val="000000"/>
        </w:rPr>
        <w:t>Прием заявлений и выдача документов об утверждении схемы расположения земельного участка на кадастровом плане или кадастровой карте.</w:t>
      </w:r>
    </w:p>
    <w:p w:rsidR="0041503B" w:rsidRPr="005F1D6C" w:rsidRDefault="0041503B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земельных участков, государственная собственность на которые не разграничена, на территории муниципального образования Краснополянское сельское поселение под строительство  по результатам торгов.</w:t>
      </w:r>
    </w:p>
    <w:p w:rsidR="0041503B" w:rsidRPr="00713B0B" w:rsidRDefault="0041503B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 xml:space="preserve"> Принятие и рассмотрение уведомлений о проведении публичных </w:t>
      </w:r>
      <w:r w:rsidR="00CD4E09">
        <w:rPr>
          <w:rFonts w:ascii="Arial" w:hAnsi="Arial" w:cs="Arial"/>
        </w:rPr>
        <w:t xml:space="preserve"> </w:t>
      </w:r>
      <w:r w:rsidRPr="00713B0B">
        <w:rPr>
          <w:rFonts w:ascii="Arial" w:hAnsi="Arial" w:cs="Arial"/>
        </w:rPr>
        <w:t>мероприятий.</w:t>
      </w:r>
    </w:p>
    <w:p w:rsidR="00CD4E09" w:rsidRPr="00713B0B" w:rsidRDefault="00713B0B" w:rsidP="00713B0B">
      <w:pPr>
        <w:pStyle w:val="a5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D4E09" w:rsidRPr="00713B0B">
        <w:rPr>
          <w:rFonts w:ascii="Arial" w:hAnsi="Arial" w:cs="Arial"/>
        </w:rPr>
        <w:t>Выдача градостроите</w:t>
      </w:r>
      <w:r>
        <w:rPr>
          <w:rFonts w:ascii="Arial" w:hAnsi="Arial" w:cs="Arial"/>
        </w:rPr>
        <w:t>льных планов земельных участков.</w:t>
      </w:r>
      <w:r w:rsidR="00CD4E09" w:rsidRPr="00713B0B">
        <w:rPr>
          <w:rFonts w:ascii="Arial" w:hAnsi="Arial" w:cs="Arial"/>
        </w:rPr>
        <w:t xml:space="preserve"> </w:t>
      </w:r>
    </w:p>
    <w:p w:rsidR="00CD4E09" w:rsidRPr="00713B0B" w:rsidRDefault="00CD4E09" w:rsidP="00713B0B">
      <w:pPr>
        <w:pStyle w:val="a5"/>
      </w:pPr>
    </w:p>
    <w:p w:rsidR="00ED6701" w:rsidRPr="005F1D6C" w:rsidRDefault="00ED6701" w:rsidP="005F1D6C">
      <w:pPr>
        <w:pStyle w:val="a5"/>
        <w:jc w:val="both"/>
        <w:rPr>
          <w:rFonts w:ascii="Arial" w:hAnsi="Arial" w:cs="Arial"/>
          <w:color w:val="000000"/>
        </w:rPr>
      </w:pPr>
    </w:p>
    <w:p w:rsidR="00ED6701" w:rsidRPr="005F1D6C" w:rsidRDefault="00ED6701" w:rsidP="005F1D6C">
      <w:pPr>
        <w:pStyle w:val="a5"/>
        <w:jc w:val="both"/>
        <w:rPr>
          <w:rFonts w:ascii="Arial" w:hAnsi="Arial" w:cs="Arial"/>
          <w:color w:val="000000"/>
        </w:rPr>
      </w:pPr>
    </w:p>
    <w:p w:rsidR="00ED6701" w:rsidRPr="00ED6701" w:rsidRDefault="00ED6701" w:rsidP="00ED6701">
      <w:pPr>
        <w:pStyle w:val="a5"/>
        <w:ind w:left="360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433940" w:rsidRPr="008A14CF" w:rsidRDefault="008A14CF" w:rsidP="0041503B">
      <w:pPr>
        <w:pStyle w:val="a5"/>
        <w:jc w:val="both"/>
        <w:rPr>
          <w:rFonts w:ascii="Arial" w:hAnsi="Arial" w:cs="Arial"/>
        </w:rPr>
      </w:pPr>
      <w:r w:rsidRPr="00ED6701">
        <w:rPr>
          <w:rFonts w:ascii="Arial" w:hAnsi="Arial" w:cs="Arial"/>
        </w:rPr>
        <w:tab/>
      </w:r>
    </w:p>
    <w:p w:rsidR="00733749" w:rsidRPr="00A01C43" w:rsidRDefault="00733749" w:rsidP="002170DF">
      <w:pPr>
        <w:jc w:val="center"/>
        <w:rPr>
          <w:sz w:val="24"/>
          <w:szCs w:val="24"/>
        </w:rPr>
      </w:pPr>
    </w:p>
    <w:sectPr w:rsidR="00733749" w:rsidRPr="00A01C43" w:rsidSect="005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A47479"/>
    <w:multiLevelType w:val="hybridMultilevel"/>
    <w:tmpl w:val="7134754C"/>
    <w:lvl w:ilvl="0" w:tplc="40A214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7A7E2C"/>
    <w:multiLevelType w:val="hybridMultilevel"/>
    <w:tmpl w:val="1D9C6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E780B"/>
    <w:multiLevelType w:val="hybridMultilevel"/>
    <w:tmpl w:val="95AC6DD8"/>
    <w:lvl w:ilvl="0" w:tplc="5D3AD7BE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B8577C9"/>
    <w:multiLevelType w:val="hybridMultilevel"/>
    <w:tmpl w:val="C7A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70DF"/>
    <w:rsid w:val="00052F05"/>
    <w:rsid w:val="00182CE2"/>
    <w:rsid w:val="00190AC5"/>
    <w:rsid w:val="001B7981"/>
    <w:rsid w:val="001E78F6"/>
    <w:rsid w:val="002170DF"/>
    <w:rsid w:val="003212C9"/>
    <w:rsid w:val="003500A1"/>
    <w:rsid w:val="0041503B"/>
    <w:rsid w:val="00433940"/>
    <w:rsid w:val="004478E4"/>
    <w:rsid w:val="00471484"/>
    <w:rsid w:val="00493477"/>
    <w:rsid w:val="004D1A79"/>
    <w:rsid w:val="00562CE5"/>
    <w:rsid w:val="00572E3F"/>
    <w:rsid w:val="005F1D6C"/>
    <w:rsid w:val="00637530"/>
    <w:rsid w:val="006A54A6"/>
    <w:rsid w:val="00713B0B"/>
    <w:rsid w:val="00733749"/>
    <w:rsid w:val="007A2C6E"/>
    <w:rsid w:val="008A14CF"/>
    <w:rsid w:val="00A01C43"/>
    <w:rsid w:val="00CD4E09"/>
    <w:rsid w:val="00CD55F9"/>
    <w:rsid w:val="00ED6701"/>
    <w:rsid w:val="00EF0B3E"/>
    <w:rsid w:val="00F71A08"/>
    <w:rsid w:val="00F9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3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433940"/>
    <w:rPr>
      <w:color w:val="0000FF"/>
      <w:u w:val="single"/>
    </w:rPr>
  </w:style>
  <w:style w:type="paragraph" w:customStyle="1" w:styleId="ConsPlusTitle">
    <w:name w:val="ConsPlusTitle"/>
    <w:rsid w:val="007A2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7A2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A2C6E"/>
    <w:rPr>
      <w:rFonts w:ascii="Arial" w:eastAsia="Times New Roman" w:hAnsi="Arial" w:cs="Arial"/>
      <w:sz w:val="20"/>
      <w:szCs w:val="20"/>
    </w:rPr>
  </w:style>
  <w:style w:type="paragraph" w:customStyle="1" w:styleId="10">
    <w:name w:val="10"/>
    <w:basedOn w:val="a"/>
    <w:rsid w:val="004D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rsid w:val="00493477"/>
  </w:style>
  <w:style w:type="paragraph" w:styleId="a8">
    <w:name w:val="List Paragraph"/>
    <w:basedOn w:val="a"/>
    <w:uiPriority w:val="34"/>
    <w:qFormat/>
    <w:rsid w:val="00493477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052F05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052F05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3">
    <w:name w:val="Заголовок №3_"/>
    <w:link w:val="30"/>
    <w:uiPriority w:val="99"/>
    <w:locked/>
    <w:rsid w:val="00052F05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52F05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3AB5817A3D38466FB859F5F80C428626345FC3527FB629B6B55E3307AZ1J" TargetMode="External"/><Relationship Id="rId13" Type="http://schemas.openxmlformats.org/officeDocument/2006/relationships/hyperlink" Target="https://www.gosuslugi.ru/pgu/service/6600000010000073823_66067.htm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93AB5817A3D38466FB859F5F80C428626345FC342AFB629B6B55E3307AZ1J" TargetMode="External"/><Relationship Id="rId12" Type="http://schemas.openxmlformats.org/officeDocument/2006/relationships/hyperlink" Target="https://www.gosuslugi.ru/pgu/service/6600000010000071175_6603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rasnopolyansko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7CA735C0D6AC43AA798EC37FD8B8BA7B6037F714A749A222308AC935D9133CDC6Ds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DBCD4E260EF357B5C111022F11FC07D83885FE5B178CC0CB9C604E1z11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2D06-A2F6-4625-A9F9-A19A79D4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 Boss</cp:lastModifiedBy>
  <cp:revision>3</cp:revision>
  <cp:lastPrinted>2016-10-19T06:14:00Z</cp:lastPrinted>
  <dcterms:created xsi:type="dcterms:W3CDTF">2017-05-03T09:23:00Z</dcterms:created>
  <dcterms:modified xsi:type="dcterms:W3CDTF">2017-05-03T09:41:00Z</dcterms:modified>
</cp:coreProperties>
</file>