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CEF475" wp14:editId="2B8525E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44" w:rsidRPr="0026785F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  <w:bookmarkStart w:id="0" w:name="_GoBack"/>
      <w:bookmarkEnd w:id="0"/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04 марта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37-п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A7844" w:rsidRPr="00732CFB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732CFB">
        <w:rPr>
          <w:rFonts w:ascii="Arial" w:hAnsi="Arial" w:cs="Arial"/>
          <w:b/>
          <w:sz w:val="28"/>
          <w:szCs w:val="28"/>
        </w:rPr>
        <w:t xml:space="preserve">О назначении публичных слушаний </w:t>
      </w:r>
    </w:p>
    <w:p w:rsidR="000A7844" w:rsidRPr="00732CFB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732CFB">
        <w:rPr>
          <w:rFonts w:ascii="Arial" w:hAnsi="Arial" w:cs="Arial"/>
          <w:b/>
          <w:sz w:val="28"/>
          <w:szCs w:val="28"/>
        </w:rPr>
        <w:t>о внесении изменений в Правила землепользования и застройки муниципального образования Краснополянское сельское поселение (в том числе в карту градостроительного зонирования)</w:t>
      </w:r>
    </w:p>
    <w:p w:rsidR="000A7844" w:rsidRPr="00106A99" w:rsidRDefault="000A7844" w:rsidP="000A7844">
      <w:pPr>
        <w:jc w:val="center"/>
        <w:rPr>
          <w:rFonts w:ascii="Arial" w:hAnsi="Arial" w:cs="Arial"/>
          <w:sz w:val="24"/>
          <w:szCs w:val="24"/>
        </w:rPr>
      </w:pPr>
    </w:p>
    <w:p w:rsidR="000A7844" w:rsidRPr="00106A99" w:rsidRDefault="000A7844" w:rsidP="000A784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ab/>
      </w:r>
      <w:r w:rsidRPr="00106A99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106A99">
        <w:rPr>
          <w:rFonts w:ascii="Arial" w:hAnsi="Arial" w:cs="Arial"/>
          <w:sz w:val="24"/>
          <w:szCs w:val="24"/>
        </w:rPr>
        <w:t>от 06.10.2003 № 131-ФЗ</w:t>
      </w:r>
      <w:r w:rsidRPr="00106A99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106A99">
        <w:rPr>
          <w:rFonts w:ascii="Arial" w:hAnsi="Arial" w:cs="Arial"/>
          <w:sz w:val="24"/>
          <w:szCs w:val="24"/>
        </w:rPr>
        <w:t>, Уставом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0A7844" w:rsidRPr="00106A99" w:rsidRDefault="000A7844" w:rsidP="000A7844">
      <w:pPr>
        <w:jc w:val="center"/>
        <w:rPr>
          <w:rFonts w:ascii="Arial" w:hAnsi="Arial" w:cs="Arial"/>
          <w:sz w:val="24"/>
          <w:szCs w:val="24"/>
        </w:rPr>
      </w:pPr>
    </w:p>
    <w:p w:rsidR="000A7844" w:rsidRPr="00106A99" w:rsidRDefault="000A7844" w:rsidP="000A7844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 xml:space="preserve">       1. </w:t>
      </w:r>
      <w:proofErr w:type="gramStart"/>
      <w:r w:rsidRPr="00106A99">
        <w:rPr>
          <w:rFonts w:ascii="Arial" w:hAnsi="Arial" w:cs="Arial"/>
          <w:sz w:val="24"/>
          <w:szCs w:val="24"/>
        </w:rPr>
        <w:t>Назначить публичные слушания о внесении изменений в Правила землепользования и застройки муниципального образования Краснополянское сельское поселение, Байкаловский муниципальный район Свердловской области, в части изменения наименования  территориальной зоны земельного участка с ЗОП (зона общего пользования) разрешенное использование улично-дорожная сеть, на ОД (К) Общественно-деловая зона (комплексная) с разрешенным использованием: амбулаторно-поликлиническое обслуживание</w:t>
      </w:r>
      <w:r>
        <w:rPr>
          <w:rFonts w:ascii="Arial" w:hAnsi="Arial" w:cs="Arial"/>
          <w:sz w:val="24"/>
          <w:szCs w:val="24"/>
        </w:rPr>
        <w:t>,</w:t>
      </w:r>
      <w:r w:rsidRPr="00106A99">
        <w:rPr>
          <w:rFonts w:ascii="Arial" w:hAnsi="Arial" w:cs="Arial"/>
          <w:sz w:val="24"/>
          <w:szCs w:val="24"/>
        </w:rPr>
        <w:t xml:space="preserve">  в отношении земельного участка, расположенного  по адресу:</w:t>
      </w:r>
      <w:proofErr w:type="gramEnd"/>
      <w:r w:rsidRPr="00106A99">
        <w:rPr>
          <w:rFonts w:ascii="Arial" w:hAnsi="Arial" w:cs="Arial"/>
          <w:sz w:val="24"/>
          <w:szCs w:val="24"/>
        </w:rPr>
        <w:t xml:space="preserve">   Свердловская область, Байкаловский район с. Шадринка, ул. им. </w:t>
      </w:r>
      <w:proofErr w:type="spellStart"/>
      <w:r w:rsidRPr="00106A99">
        <w:rPr>
          <w:rFonts w:ascii="Arial" w:hAnsi="Arial" w:cs="Arial"/>
          <w:sz w:val="24"/>
          <w:szCs w:val="24"/>
        </w:rPr>
        <w:t>Н.И.Лаптева</w:t>
      </w:r>
      <w:proofErr w:type="spellEnd"/>
      <w:r w:rsidRPr="00106A99">
        <w:rPr>
          <w:rFonts w:ascii="Arial" w:hAnsi="Arial" w:cs="Arial"/>
          <w:sz w:val="24"/>
          <w:szCs w:val="24"/>
        </w:rPr>
        <w:t xml:space="preserve">, 2а, кадастровый номер земельного участка </w:t>
      </w:r>
      <w:r w:rsidRPr="00106A99">
        <w:rPr>
          <w:rFonts w:ascii="Arial" w:hAnsi="Arial" w:cs="Arial"/>
          <w:bCs/>
          <w:sz w:val="24"/>
          <w:szCs w:val="24"/>
        </w:rPr>
        <w:t xml:space="preserve">66:05:3201001:311. Публичные слушания назначить  </w:t>
      </w:r>
      <w:r w:rsidRPr="00106A99">
        <w:rPr>
          <w:rFonts w:ascii="Arial" w:hAnsi="Arial" w:cs="Arial"/>
          <w:sz w:val="24"/>
          <w:szCs w:val="24"/>
        </w:rPr>
        <w:t>на 16 часов 00 минут «08» апреля 2020 года;</w:t>
      </w:r>
    </w:p>
    <w:p w:rsidR="000A7844" w:rsidRPr="00106A99" w:rsidRDefault="000A7844" w:rsidP="000A7844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 xml:space="preserve">      2.  Создать Организационный комитет в следующем составе: </w:t>
      </w:r>
      <w:proofErr w:type="spellStart"/>
      <w:r w:rsidRPr="00106A99">
        <w:rPr>
          <w:rFonts w:ascii="Arial" w:hAnsi="Arial" w:cs="Arial"/>
          <w:sz w:val="24"/>
          <w:szCs w:val="24"/>
        </w:rPr>
        <w:t>А.Н.Кошелев</w:t>
      </w:r>
      <w:proofErr w:type="spellEnd"/>
      <w:r w:rsidRPr="00106A99">
        <w:rPr>
          <w:rFonts w:ascii="Arial" w:hAnsi="Arial" w:cs="Arial"/>
          <w:sz w:val="24"/>
          <w:szCs w:val="24"/>
        </w:rPr>
        <w:t xml:space="preserve"> –  Глава Администрации  Краснополянского сельского поселения; Э.А. Шевелев</w:t>
      </w:r>
      <w:proofErr w:type="gramStart"/>
      <w:r w:rsidRPr="00106A99">
        <w:rPr>
          <w:rFonts w:ascii="Arial" w:hAnsi="Arial" w:cs="Arial"/>
          <w:sz w:val="24"/>
          <w:szCs w:val="24"/>
        </w:rPr>
        <w:t>а–</w:t>
      </w:r>
      <w:proofErr w:type="gramEnd"/>
      <w:r w:rsidRPr="00106A99">
        <w:rPr>
          <w:rFonts w:ascii="Arial" w:hAnsi="Arial" w:cs="Arial"/>
          <w:sz w:val="24"/>
          <w:szCs w:val="24"/>
        </w:rPr>
        <w:t xml:space="preserve"> специалист 1 категории; А.Б. Нуртазинова– заместитель Главы администрации; П.А Глухих. – ведущий специалист администрации по Байкаловскому муниципальному району.</w:t>
      </w:r>
    </w:p>
    <w:p w:rsidR="000A7844" w:rsidRPr="00106A99" w:rsidRDefault="000A7844" w:rsidP="000A7844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ab/>
        <w:t xml:space="preserve">3. Организационному комитету осуществить прием заявок,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«07» апреля  2020 года по адресу: 623881, Свердловская область, Байкаловский район, </w:t>
      </w:r>
      <w:proofErr w:type="spellStart"/>
      <w:r w:rsidRPr="00106A99">
        <w:rPr>
          <w:rFonts w:ascii="Arial" w:hAnsi="Arial" w:cs="Arial"/>
          <w:sz w:val="24"/>
          <w:szCs w:val="24"/>
        </w:rPr>
        <w:t>с</w:t>
      </w:r>
      <w:proofErr w:type="gramStart"/>
      <w:r w:rsidRPr="00106A99">
        <w:rPr>
          <w:rFonts w:ascii="Arial" w:hAnsi="Arial" w:cs="Arial"/>
          <w:sz w:val="24"/>
          <w:szCs w:val="24"/>
        </w:rPr>
        <w:t>.К</w:t>
      </w:r>
      <w:proofErr w:type="gramEnd"/>
      <w:r w:rsidRPr="00106A99">
        <w:rPr>
          <w:rFonts w:ascii="Arial" w:hAnsi="Arial" w:cs="Arial"/>
          <w:sz w:val="24"/>
          <w:szCs w:val="24"/>
        </w:rPr>
        <w:t>раснополянское</w:t>
      </w:r>
      <w:proofErr w:type="spellEnd"/>
      <w:r w:rsidRPr="00106A99">
        <w:rPr>
          <w:rFonts w:ascii="Arial" w:hAnsi="Arial" w:cs="Arial"/>
          <w:sz w:val="24"/>
          <w:szCs w:val="24"/>
        </w:rPr>
        <w:t xml:space="preserve">,  ул. Советская, д. 26, кабинет главы МО;                                                                                                 </w:t>
      </w:r>
    </w:p>
    <w:p w:rsidR="000A7844" w:rsidRPr="00106A99" w:rsidRDefault="000A7844" w:rsidP="000A78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ab/>
        <w:t>4. Опубликовать настоящее Постановление в газете "</w:t>
      </w:r>
      <w:r>
        <w:rPr>
          <w:rFonts w:ascii="Arial" w:hAnsi="Arial" w:cs="Arial"/>
          <w:sz w:val="24"/>
          <w:szCs w:val="24"/>
        </w:rPr>
        <w:t>Информационный</w:t>
      </w:r>
      <w:r w:rsidRPr="00106A99">
        <w:rPr>
          <w:rFonts w:ascii="Arial" w:hAnsi="Arial" w:cs="Arial"/>
          <w:sz w:val="24"/>
          <w:szCs w:val="24"/>
        </w:rPr>
        <w:t xml:space="preserve"> вестник" МО Краснополянское сельское поселение и </w:t>
      </w:r>
      <w:r w:rsidRPr="00106A99">
        <w:rPr>
          <w:rFonts w:ascii="Arial" w:hAnsi="Arial" w:cs="Arial"/>
          <w:bCs/>
          <w:sz w:val="24"/>
          <w:szCs w:val="24"/>
        </w:rPr>
        <w:t xml:space="preserve">путем размещения его полного текста на официальном сайте Краснополянского сельского поселения: </w:t>
      </w:r>
      <w:hyperlink r:id="rId6" w:history="1">
        <w:r w:rsidRPr="00106A9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Pr="00106A99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106A9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Pr="00106A99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106A9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106A99">
        <w:rPr>
          <w:rFonts w:ascii="Arial" w:hAnsi="Arial" w:cs="Arial"/>
          <w:bCs/>
          <w:sz w:val="24"/>
          <w:szCs w:val="24"/>
        </w:rPr>
        <w:t>.;</w:t>
      </w:r>
    </w:p>
    <w:p w:rsidR="000A7844" w:rsidRPr="00106A99" w:rsidRDefault="000A7844" w:rsidP="000A78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ab/>
        <w:t>5.</w:t>
      </w:r>
      <w:r w:rsidR="00121B9B">
        <w:rPr>
          <w:rFonts w:ascii="Arial" w:hAnsi="Arial" w:cs="Arial"/>
          <w:sz w:val="24"/>
          <w:szCs w:val="24"/>
        </w:rPr>
        <w:t xml:space="preserve"> </w:t>
      </w:r>
      <w:r w:rsidRPr="00106A99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специалиста 1 категории  администрации муниципального образования Краснополянского сельского поселения   Э.А. Шевелеву.</w:t>
      </w:r>
    </w:p>
    <w:p w:rsidR="000A7844" w:rsidRPr="00106A99" w:rsidRDefault="000A7844" w:rsidP="000A7844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0A7844" w:rsidRPr="00106A99" w:rsidRDefault="000A7844" w:rsidP="000A784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A7844" w:rsidRPr="00106A99" w:rsidRDefault="000A7844" w:rsidP="000A7844">
      <w:pPr>
        <w:pStyle w:val="ConsPlusTitle"/>
        <w:widowControl/>
        <w:jc w:val="both"/>
        <w:rPr>
          <w:b w:val="0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Глава  муниципального образования </w:t>
      </w:r>
    </w:p>
    <w:p w:rsidR="000A7844" w:rsidRPr="00106A99" w:rsidRDefault="000A7844" w:rsidP="000A7844">
      <w:pPr>
        <w:pStyle w:val="ConsPlusTitle"/>
        <w:widowControl/>
        <w:jc w:val="both"/>
        <w:rPr>
          <w:b w:val="0"/>
          <w:spacing w:val="-3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Краснополянское сельское поселение          </w:t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  <w:t>А.Н.</w:t>
      </w:r>
      <w:r w:rsidR="00121B9B">
        <w:rPr>
          <w:b w:val="0"/>
          <w:sz w:val="24"/>
          <w:szCs w:val="24"/>
        </w:rPr>
        <w:t xml:space="preserve"> </w:t>
      </w:r>
      <w:r w:rsidRPr="00106A99">
        <w:rPr>
          <w:b w:val="0"/>
          <w:sz w:val="24"/>
          <w:szCs w:val="24"/>
        </w:rPr>
        <w:t>Кошелев</w:t>
      </w:r>
    </w:p>
    <w:p w:rsidR="000A7844" w:rsidRPr="00106A99" w:rsidRDefault="000A7844" w:rsidP="000A7844">
      <w:pPr>
        <w:rPr>
          <w:rFonts w:ascii="Arial" w:hAnsi="Arial" w:cs="Arial"/>
          <w:sz w:val="24"/>
          <w:szCs w:val="24"/>
        </w:rPr>
      </w:pPr>
    </w:p>
    <w:p w:rsidR="000A7844" w:rsidRPr="00106A99" w:rsidRDefault="000A7844" w:rsidP="000A7844">
      <w:pPr>
        <w:pStyle w:val="a3"/>
        <w:jc w:val="center"/>
        <w:rPr>
          <w:rFonts w:ascii="Arial" w:hAnsi="Arial" w:cs="Arial"/>
          <w:b/>
          <w:color w:val="000000"/>
        </w:rPr>
      </w:pPr>
    </w:p>
    <w:p w:rsidR="000A7844" w:rsidRPr="00106A99" w:rsidRDefault="000A7844" w:rsidP="000A7844">
      <w:pPr>
        <w:pStyle w:val="a3"/>
        <w:jc w:val="center"/>
        <w:rPr>
          <w:rFonts w:ascii="Arial" w:hAnsi="Arial" w:cs="Arial"/>
          <w:b/>
          <w:color w:val="000000"/>
        </w:rPr>
      </w:pPr>
    </w:p>
    <w:p w:rsidR="000A7844" w:rsidRPr="00106A99" w:rsidRDefault="000A7844" w:rsidP="000A7844">
      <w:pPr>
        <w:pStyle w:val="a3"/>
        <w:jc w:val="center"/>
        <w:rPr>
          <w:rFonts w:ascii="Arial" w:hAnsi="Arial" w:cs="Arial"/>
          <w:b/>
        </w:rPr>
      </w:pPr>
    </w:p>
    <w:p w:rsidR="000A7844" w:rsidRDefault="000A7844" w:rsidP="000A784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A7844" w:rsidRDefault="000A7844" w:rsidP="000A7844">
      <w:pPr>
        <w:pStyle w:val="a3"/>
        <w:jc w:val="right"/>
        <w:rPr>
          <w:rFonts w:ascii="Arial" w:hAnsi="Arial" w:cs="Arial"/>
        </w:rPr>
      </w:pPr>
    </w:p>
    <w:p w:rsidR="000A7844" w:rsidRDefault="000A7844" w:rsidP="000A7844">
      <w:pPr>
        <w:pStyle w:val="a3"/>
        <w:jc w:val="right"/>
        <w:rPr>
          <w:rFonts w:ascii="Arial" w:hAnsi="Arial" w:cs="Arial"/>
        </w:rPr>
      </w:pPr>
    </w:p>
    <w:p w:rsidR="000A7844" w:rsidRDefault="000A7844" w:rsidP="000A7844">
      <w:pPr>
        <w:pStyle w:val="a3"/>
        <w:jc w:val="right"/>
        <w:rPr>
          <w:rFonts w:ascii="Arial" w:hAnsi="Arial" w:cs="Arial"/>
        </w:rPr>
      </w:pPr>
    </w:p>
    <w:p w:rsidR="000A7844" w:rsidRDefault="000A7844" w:rsidP="000A7844">
      <w:pPr>
        <w:pStyle w:val="a3"/>
        <w:jc w:val="right"/>
        <w:rPr>
          <w:rFonts w:ascii="Arial" w:hAnsi="Arial" w:cs="Arial"/>
        </w:rPr>
      </w:pPr>
    </w:p>
    <w:p w:rsidR="000A7844" w:rsidRDefault="000A7844" w:rsidP="000A7844">
      <w:pPr>
        <w:pStyle w:val="a3"/>
        <w:jc w:val="right"/>
        <w:rPr>
          <w:rFonts w:ascii="Arial" w:hAnsi="Arial" w:cs="Arial"/>
        </w:rPr>
      </w:pPr>
    </w:p>
    <w:p w:rsidR="000A7844" w:rsidRDefault="000A7844" w:rsidP="000A7844">
      <w:pPr>
        <w:pStyle w:val="a3"/>
        <w:jc w:val="right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4F02BD" w:rsidRDefault="004F02BD"/>
    <w:sectPr w:rsidR="004F02BD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7"/>
    <w:rsid w:val="000A7844"/>
    <w:rsid w:val="00121B9B"/>
    <w:rsid w:val="004F02BD"/>
    <w:rsid w:val="00701C87"/>
    <w:rsid w:val="00C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2020-03-12T11:06:00Z</dcterms:created>
  <dcterms:modified xsi:type="dcterms:W3CDTF">2020-03-24T03:40:00Z</dcterms:modified>
</cp:coreProperties>
</file>