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9978F" w14:textId="45B75FB2" w:rsidR="006A565F" w:rsidRDefault="006A565F" w:rsidP="00C648F4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A565F">
        <w:rPr>
          <w:b/>
          <w:bCs/>
          <w:sz w:val="28"/>
          <w:szCs w:val="28"/>
        </w:rPr>
        <w:t>Граждане – должники вправе снять арест со счетов в период моратория приостановки взысканий.</w:t>
      </w:r>
    </w:p>
    <w:p w14:paraId="2D05BB24" w14:textId="77777777" w:rsidR="002C1067" w:rsidRDefault="002C1067" w:rsidP="002C1067">
      <w:pPr>
        <w:ind w:firstLine="709"/>
        <w:jc w:val="both"/>
        <w:rPr>
          <w:b/>
          <w:sz w:val="28"/>
          <w:szCs w:val="28"/>
        </w:rPr>
      </w:pPr>
      <w:r w:rsidRPr="002C1067">
        <w:rPr>
          <w:b/>
          <w:sz w:val="28"/>
          <w:szCs w:val="28"/>
        </w:rPr>
        <w:t xml:space="preserve">Разъясняет помощник прокурора </w:t>
      </w:r>
      <w:proofErr w:type="spellStart"/>
      <w:r w:rsidRPr="002C1067">
        <w:rPr>
          <w:b/>
          <w:sz w:val="28"/>
          <w:szCs w:val="28"/>
        </w:rPr>
        <w:t>Байкаловского</w:t>
      </w:r>
      <w:proofErr w:type="spellEnd"/>
      <w:r w:rsidRPr="002C1067">
        <w:rPr>
          <w:b/>
          <w:sz w:val="28"/>
          <w:szCs w:val="28"/>
        </w:rPr>
        <w:t xml:space="preserve"> района </w:t>
      </w:r>
      <w:proofErr w:type="spellStart"/>
      <w:r w:rsidRPr="002C1067">
        <w:rPr>
          <w:b/>
          <w:sz w:val="28"/>
          <w:szCs w:val="28"/>
        </w:rPr>
        <w:t>Тетюцкий</w:t>
      </w:r>
      <w:proofErr w:type="spellEnd"/>
      <w:r w:rsidRPr="002C1067">
        <w:rPr>
          <w:b/>
          <w:sz w:val="28"/>
          <w:szCs w:val="28"/>
        </w:rPr>
        <w:t xml:space="preserve"> А.А.</w:t>
      </w:r>
    </w:p>
    <w:p w14:paraId="7631EDFC" w14:textId="77777777" w:rsidR="006A565F" w:rsidRPr="006A565F" w:rsidRDefault="006A565F" w:rsidP="006A565F">
      <w:pPr>
        <w:ind w:firstLine="709"/>
        <w:jc w:val="both"/>
        <w:rPr>
          <w:b/>
          <w:sz w:val="28"/>
          <w:szCs w:val="28"/>
        </w:rPr>
      </w:pPr>
      <w:r w:rsidRPr="006A565F">
        <w:rPr>
          <w:b/>
          <w:sz w:val="28"/>
          <w:szCs w:val="28"/>
        </w:rPr>
        <w:t>В целях поддержки бизнеса и граждан в период санкций Правительством Российской Федерации с 1 апреля 2022 года введен мораторий на 6 месяцев на возбуждение дел о банкротстве по заявлениям, подаваемым кредиторами (далее - мораторий).</w:t>
      </w:r>
    </w:p>
    <w:p w14:paraId="7483DEB2" w14:textId="77777777" w:rsidR="006A565F" w:rsidRPr="006A565F" w:rsidRDefault="006A565F" w:rsidP="006A565F">
      <w:pPr>
        <w:ind w:firstLine="709"/>
        <w:jc w:val="both"/>
        <w:rPr>
          <w:b/>
          <w:sz w:val="28"/>
          <w:szCs w:val="28"/>
        </w:rPr>
      </w:pPr>
      <w:r w:rsidRPr="006A565F">
        <w:rPr>
          <w:b/>
          <w:sz w:val="28"/>
          <w:szCs w:val="28"/>
        </w:rPr>
        <w:t>Мораторий и его последствия распространяются на юридических лиц и граждан, в том числе индивидуальных предпринимателей, за исключением должников, являющихся застройщиками многоквартирных домов и (или) иных объектов недвижимости, включенных в соответствии со статьей 23.1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единый реестр проблемных объектов по состоянию на 1 апреля 2022 года, и тех должников, кто заявил отказ от применения в отношении них моратория, независимо от того, обладают ли они признаками неплатежеспособности (банкротства) или нет, а также за исключением должников, в отношении которых на день введения моратория возбуждено дело о банкротстве.</w:t>
      </w:r>
    </w:p>
    <w:p w14:paraId="02034023" w14:textId="77777777" w:rsidR="006A565F" w:rsidRPr="006A565F" w:rsidRDefault="006A565F" w:rsidP="006A565F">
      <w:pPr>
        <w:ind w:firstLine="709"/>
        <w:jc w:val="both"/>
        <w:rPr>
          <w:b/>
          <w:sz w:val="28"/>
          <w:szCs w:val="28"/>
        </w:rPr>
      </w:pPr>
      <w:r w:rsidRPr="006A565F">
        <w:rPr>
          <w:b/>
          <w:sz w:val="28"/>
          <w:szCs w:val="28"/>
        </w:rPr>
        <w:t>В этот период, в частности, в отношении должников, на которых распространяется действие моратория, приостанавливается исполнительное производство по требованиям, возникшим до введения моратория. </w:t>
      </w:r>
    </w:p>
    <w:p w14:paraId="51C040BA" w14:textId="77777777" w:rsidR="006A565F" w:rsidRPr="006A565F" w:rsidRDefault="006A565F" w:rsidP="006A565F">
      <w:pPr>
        <w:ind w:firstLine="709"/>
        <w:jc w:val="both"/>
        <w:rPr>
          <w:b/>
          <w:sz w:val="28"/>
          <w:szCs w:val="28"/>
        </w:rPr>
      </w:pPr>
      <w:r w:rsidRPr="006A565F">
        <w:rPr>
          <w:b/>
          <w:sz w:val="28"/>
          <w:szCs w:val="28"/>
        </w:rPr>
        <w:t xml:space="preserve">В период приостановки исполнительного производства должник не лишен права обратиться в подразделения службы судебных приставов или суд с заявлением о снятии арестов с банковских счетов, если докажет, что финансовые трудности возникли в связи с </w:t>
      </w:r>
      <w:proofErr w:type="spellStart"/>
      <w:r w:rsidRPr="006A565F">
        <w:rPr>
          <w:b/>
          <w:sz w:val="28"/>
          <w:szCs w:val="28"/>
        </w:rPr>
        <w:t>санкционной</w:t>
      </w:r>
      <w:proofErr w:type="spellEnd"/>
      <w:r w:rsidRPr="006A565F">
        <w:rPr>
          <w:b/>
          <w:sz w:val="28"/>
          <w:szCs w:val="28"/>
        </w:rPr>
        <w:t xml:space="preserve"> политикой недружественных государств и что такие аресты препятствуют его реабилитации в период моратория.</w:t>
      </w:r>
    </w:p>
    <w:p w14:paraId="03243786" w14:textId="77777777" w:rsidR="00A90A73" w:rsidRPr="002C1067" w:rsidRDefault="00A90A73" w:rsidP="002C1067">
      <w:pPr>
        <w:ind w:firstLine="709"/>
        <w:jc w:val="both"/>
        <w:rPr>
          <w:b/>
          <w:sz w:val="28"/>
          <w:szCs w:val="28"/>
        </w:rPr>
      </w:pPr>
    </w:p>
    <w:p w14:paraId="29AFFDFC" w14:textId="77777777" w:rsidR="00F91009" w:rsidRDefault="00F91009" w:rsidP="00C67D28">
      <w:pPr>
        <w:spacing w:line="240" w:lineRule="exact"/>
        <w:jc w:val="both"/>
        <w:rPr>
          <w:b/>
          <w:sz w:val="28"/>
          <w:szCs w:val="28"/>
        </w:rPr>
      </w:pPr>
    </w:p>
    <w:p w14:paraId="5FAF74ED" w14:textId="77777777" w:rsidR="001F2559" w:rsidRDefault="005F6B6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14:paraId="692593C4" w14:textId="77777777"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14:paraId="61A2C714" w14:textId="77777777"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14:paraId="3CBC344A" w14:textId="77777777" w:rsidR="0097629A" w:rsidRDefault="00D11DF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>юрист 1</w:t>
      </w:r>
      <w:r w:rsidR="001F2559">
        <w:rPr>
          <w:sz w:val="28"/>
          <w:szCs w:val="28"/>
        </w:rPr>
        <w:t xml:space="preserve"> класса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710E2D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="00710E2D">
        <w:rPr>
          <w:sz w:val="28"/>
          <w:szCs w:val="28"/>
        </w:rPr>
        <w:t>Тетюцкий</w:t>
      </w:r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D8B3D" w14:textId="77777777" w:rsidR="00940DFA" w:rsidRDefault="00940DFA" w:rsidP="00B125F9">
      <w:r>
        <w:separator/>
      </w:r>
    </w:p>
  </w:endnote>
  <w:endnote w:type="continuationSeparator" w:id="0">
    <w:p w14:paraId="712D9A06" w14:textId="77777777" w:rsidR="00940DFA" w:rsidRDefault="00940DFA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08A9B" w14:textId="77777777" w:rsidR="00940DFA" w:rsidRDefault="00940DFA" w:rsidP="00B125F9">
      <w:r>
        <w:separator/>
      </w:r>
    </w:p>
  </w:footnote>
  <w:footnote w:type="continuationSeparator" w:id="0">
    <w:p w14:paraId="40385FDB" w14:textId="77777777" w:rsidR="00940DFA" w:rsidRDefault="00940DFA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14:paraId="32D0F8DC" w14:textId="77777777"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5D2DD2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14:paraId="15E7DB74" w14:textId="77777777"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C23F08"/>
    <w:multiLevelType w:val="multilevel"/>
    <w:tmpl w:val="89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D51BB5"/>
    <w:multiLevelType w:val="multilevel"/>
    <w:tmpl w:val="6188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27DA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6818"/>
    <w:rsid w:val="000B7028"/>
    <w:rsid w:val="000C02C5"/>
    <w:rsid w:val="000C0CA2"/>
    <w:rsid w:val="000C1A03"/>
    <w:rsid w:val="000C1FED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06A8B"/>
    <w:rsid w:val="00110D3D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480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4995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45B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4541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4BC6"/>
    <w:rsid w:val="00216EDD"/>
    <w:rsid w:val="00220E44"/>
    <w:rsid w:val="002214D0"/>
    <w:rsid w:val="002216AD"/>
    <w:rsid w:val="00221CCA"/>
    <w:rsid w:val="00222F98"/>
    <w:rsid w:val="00223176"/>
    <w:rsid w:val="00223AF8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47DA3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765"/>
    <w:rsid w:val="002B69B9"/>
    <w:rsid w:val="002C0537"/>
    <w:rsid w:val="002C1067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3DF"/>
    <w:rsid w:val="003134AF"/>
    <w:rsid w:val="00313D29"/>
    <w:rsid w:val="003161BC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29C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0CE9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5055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2DD2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5F6B6A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565F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03B2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0E2D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B3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42D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0E8D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1E67"/>
    <w:rsid w:val="007B2035"/>
    <w:rsid w:val="007B24BA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4C8E"/>
    <w:rsid w:val="00826054"/>
    <w:rsid w:val="00827E35"/>
    <w:rsid w:val="00830FB3"/>
    <w:rsid w:val="00832577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783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73D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BE1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5516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0DFA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218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97879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986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4EE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3A26"/>
    <w:rsid w:val="00A25975"/>
    <w:rsid w:val="00A25B2F"/>
    <w:rsid w:val="00A261E3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0A73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D8C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B7DCB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850"/>
    <w:rsid w:val="00B91B22"/>
    <w:rsid w:val="00B91C84"/>
    <w:rsid w:val="00B926DB"/>
    <w:rsid w:val="00B92D3A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B7A42"/>
    <w:rsid w:val="00BC0864"/>
    <w:rsid w:val="00BC117F"/>
    <w:rsid w:val="00BC33E1"/>
    <w:rsid w:val="00BC3744"/>
    <w:rsid w:val="00BC4271"/>
    <w:rsid w:val="00BC44BF"/>
    <w:rsid w:val="00BC498A"/>
    <w:rsid w:val="00BC540F"/>
    <w:rsid w:val="00BC5FBB"/>
    <w:rsid w:val="00BC608A"/>
    <w:rsid w:val="00BC7439"/>
    <w:rsid w:val="00BD033F"/>
    <w:rsid w:val="00BD07F2"/>
    <w:rsid w:val="00BD1DB9"/>
    <w:rsid w:val="00BD201E"/>
    <w:rsid w:val="00BD2AE1"/>
    <w:rsid w:val="00BD2C3B"/>
    <w:rsid w:val="00BD4714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E7B8A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48F4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237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21B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300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DF9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3D12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576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1DA1"/>
    <w:rsid w:val="00DC2A16"/>
    <w:rsid w:val="00DC4F87"/>
    <w:rsid w:val="00DD1469"/>
    <w:rsid w:val="00DD1B06"/>
    <w:rsid w:val="00DD2B86"/>
    <w:rsid w:val="00DD383B"/>
    <w:rsid w:val="00DD404D"/>
    <w:rsid w:val="00DD52C1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0F8D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24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0512"/>
    <w:rsid w:val="00E81136"/>
    <w:rsid w:val="00E81321"/>
    <w:rsid w:val="00E83E99"/>
    <w:rsid w:val="00E85212"/>
    <w:rsid w:val="00E853A7"/>
    <w:rsid w:val="00E85694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1BB6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009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CB5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3740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A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3FCAE-079D-47F3-B182-7FCFC3CA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2018-04-08T11:50:00Z</cp:lastPrinted>
  <dcterms:created xsi:type="dcterms:W3CDTF">2022-08-30T03:05:00Z</dcterms:created>
  <dcterms:modified xsi:type="dcterms:W3CDTF">2022-08-30T03:05:00Z</dcterms:modified>
</cp:coreProperties>
</file>