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4" w:rsidRDefault="001239C4" w:rsidP="001239C4">
      <w:pPr>
        <w:pStyle w:val="a3"/>
        <w:rPr>
          <w:color w:val="000000"/>
          <w:sz w:val="27"/>
          <w:szCs w:val="27"/>
        </w:rPr>
      </w:pP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r w:rsidRPr="001239C4">
        <w:rPr>
          <w:b/>
          <w:color w:val="000000"/>
          <w:sz w:val="27"/>
          <w:szCs w:val="27"/>
        </w:rPr>
        <w:t>Коррупционные правонарушения и порядок привлечения гражданских служащих к дисциплинарной ответственности за их совершение</w:t>
      </w:r>
      <w:r>
        <w:rPr>
          <w:color w:val="000000"/>
          <w:sz w:val="27"/>
          <w:szCs w:val="27"/>
        </w:rPr>
        <w:t>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Органами прокуратуры области на постоянной основе проводятся проверки исполнения служащими требований законодательства о противодействии коррупции. В 2018 г. прокуратурой области выявлено 4519 таких нарушений, внесено 989 представлений, по результатам рассмотрения которых, 988 лиц привлечены к дисциплинарной ответственности. По результатам прокурорского вмешательства в связи с утратой доверия уволены (досрочно прекращены полномочия) 22 должностных лиц.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Особенности порядка применения дисциплинарных взысканий за совершение коррупционных проступков установлены ст.59.3 Федерального закона от 27.07.2004 № 79-ФЗ «О государственной гражданской службе Российской Федерации» (далее – Закон № 79-ФЗ). В соответствии с ч.1 ст.1 59.3 Закона № 79-ФЗ взыскания применяются представителем нанимателя по результатам проверки, проведенной подразделением кадровой службы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то в соответствии с рекомендациями комиссии. Проверочные мероприятия проводятся согласно Указам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- Указ № 1065) и от 01.07.2010 № 821 «О комиссиях </w:t>
      </w:r>
      <w:proofErr w:type="gramStart"/>
      <w:r>
        <w:rPr>
          <w:color w:val="000000"/>
          <w:sz w:val="27"/>
          <w:szCs w:val="27"/>
        </w:rPr>
        <w:t>по</w:t>
      </w:r>
      <w:proofErr w:type="gramEnd"/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соблюдению требований к служебному поведению федеральных государственных служащих и урегулированию конфликта интересов».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привлечения служащих к дисциплинарной ответственности.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Согласно ч.3 ст.59.3 Закона № 79-ФЗ взыскания применяются не позднее одного месяца со дня поступления информации о совершении коррупционного правонарушения (не считая периодов, указанных в рассматриваемой норме, а также времени проведения проверки и рассмотрения ее материалов комиссией по урегулированию конфликтов интересов) и при этом взыскание должно быть применено не позднее шести месяцев со дня поступления информации о совершении коррупционного</w:t>
      </w:r>
      <w:proofErr w:type="gramEnd"/>
      <w:r>
        <w:rPr>
          <w:color w:val="000000"/>
          <w:sz w:val="27"/>
          <w:szCs w:val="27"/>
        </w:rPr>
        <w:t xml:space="preserve"> правонарушения. </w:t>
      </w:r>
      <w:proofErr w:type="gramStart"/>
      <w:r>
        <w:rPr>
          <w:color w:val="000000"/>
          <w:sz w:val="27"/>
          <w:szCs w:val="27"/>
        </w:rPr>
        <w:t>По общему правилу (ч.ч.4,5 ст.58)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 и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</w:t>
      </w:r>
      <w:proofErr w:type="gramEnd"/>
      <w:r>
        <w:rPr>
          <w:color w:val="000000"/>
          <w:sz w:val="27"/>
          <w:szCs w:val="27"/>
        </w:rPr>
        <w:t xml:space="preserve"> Установление срока применения </w:t>
      </w:r>
      <w:r>
        <w:rPr>
          <w:color w:val="000000"/>
          <w:sz w:val="27"/>
          <w:szCs w:val="27"/>
        </w:rPr>
        <w:lastRenderedPageBreak/>
        <w:t>взыскания в виде увольнения за коррупционное правонарушение на основании п.2 ч.1 ст.59.2 Закона № 79-ФЗ имеет целью создание дополнительных гарантий от произвольных (незаконных) увольнений, не предполагает его произвольного применения и также не может рассматриваться как нарушающее конституционные права служащих. Срок давности привлечения к дисциплинарной ответственности за коррупционные правонарушения (составляющий три года) определен Указом Президента РФ № 1065.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Виды дисциплинарных взысканий, налагаемые за коррупционные правонарушения. </w:t>
      </w:r>
      <w:proofErr w:type="gramStart"/>
      <w:r>
        <w:rPr>
          <w:color w:val="000000"/>
          <w:sz w:val="27"/>
          <w:szCs w:val="27"/>
        </w:rPr>
        <w:t>Статьей 59.1 Закона № 79-ФЗ предусмотрены следующие виды дисциплинарной ответственности: замечание, выговор, предупреждение о неполном должностном соответствии, а ч. 1 ст. 59.2 - увольнение в связи с утратой доверия за наиболее тяжкие коррупционные проступки (непринятие мер по предотвращению и (или) урегулированию конфликта интересов, стороной которого является служащий, непредставление сведений о своих доходах, расходах, об имуществе и обязательствах имущественного характера, а также своих</w:t>
      </w:r>
      <w:proofErr w:type="gramEnd"/>
      <w:r>
        <w:rPr>
          <w:color w:val="000000"/>
          <w:sz w:val="27"/>
          <w:szCs w:val="27"/>
        </w:rPr>
        <w:t xml:space="preserve"> супруги (супруга) и несовершеннолетних детей либо представления заведомо недостоверных или неполных сведений и т.д.).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ч.3 ст.59.2 Закона № 79-ФЗ, ст.15 Закона № 273-ФЗ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</w:t>
      </w:r>
      <w:proofErr w:type="gramEnd"/>
      <w:r>
        <w:rPr>
          <w:color w:val="000000"/>
          <w:sz w:val="27"/>
          <w:szCs w:val="27"/>
        </w:rPr>
        <w:t xml:space="preserve"> акта, явившегося основанием для включения в реестр. Положение о реестре лиц, уволенных в связи с утратой доверия, утв. Постановлением Правительства РФ от 05.03.2018 № 228.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Указанный реестр опубликован на официальном сайте Правительства Российской Федерации.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Обращаю Ваше внимание на то, что в соответствии со ст. 16 Закона № 79-ФЗ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при несоблюдении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proofErr w:type="gramEnd"/>
      <w:r>
        <w:rPr>
          <w:color w:val="000000"/>
          <w:sz w:val="27"/>
          <w:szCs w:val="27"/>
        </w:rPr>
        <w:t xml:space="preserve"> федеральными законами.</w:t>
      </w:r>
    </w:p>
    <w:p w:rsidR="001239C4" w:rsidRDefault="001239C4" w:rsidP="001239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1 класса </w:t>
      </w:r>
      <w:proofErr w:type="spellStart"/>
      <w:r>
        <w:rPr>
          <w:color w:val="000000"/>
          <w:sz w:val="27"/>
          <w:szCs w:val="27"/>
        </w:rPr>
        <w:t>Д.А.Коршакевич</w:t>
      </w:r>
      <w:proofErr w:type="spellEnd"/>
    </w:p>
    <w:p w:rsidR="00AE7792" w:rsidRDefault="00AE7792"/>
    <w:sectPr w:rsidR="00AE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4"/>
    <w:rsid w:val="001239C4"/>
    <w:rsid w:val="00A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2020-07-22T04:02:00Z</dcterms:created>
  <dcterms:modified xsi:type="dcterms:W3CDTF">2020-07-22T04:03:00Z</dcterms:modified>
</cp:coreProperties>
</file>