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74" w:rsidRDefault="008D7874" w:rsidP="008D78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8D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новом в распоряжении средствами материнского капитала</w:t>
      </w:r>
    </w:p>
    <w:bookmarkEnd w:id="0"/>
    <w:p w:rsidR="008D7874" w:rsidRPr="008D7874" w:rsidRDefault="008D7874" w:rsidP="008D7874">
      <w:pPr>
        <w:pStyle w:val="a3"/>
        <w:rPr>
          <w:color w:val="000000"/>
          <w:sz w:val="28"/>
          <w:szCs w:val="28"/>
        </w:rPr>
      </w:pPr>
      <w:r w:rsidRPr="008D7874">
        <w:rPr>
          <w:color w:val="000000"/>
          <w:sz w:val="28"/>
          <w:szCs w:val="28"/>
        </w:rPr>
        <w:t xml:space="preserve">Разъясняет помощник прокурора </w:t>
      </w:r>
      <w:proofErr w:type="spellStart"/>
      <w:r w:rsidRPr="008D7874">
        <w:rPr>
          <w:color w:val="000000"/>
          <w:sz w:val="28"/>
          <w:szCs w:val="28"/>
        </w:rPr>
        <w:t>Байкаловского</w:t>
      </w:r>
      <w:proofErr w:type="spellEnd"/>
      <w:r w:rsidRPr="008D7874">
        <w:rPr>
          <w:color w:val="000000"/>
          <w:sz w:val="28"/>
          <w:szCs w:val="28"/>
        </w:rPr>
        <w:t xml:space="preserve"> района </w:t>
      </w:r>
      <w:proofErr w:type="spellStart"/>
      <w:r w:rsidRPr="008D7874">
        <w:rPr>
          <w:color w:val="000000"/>
          <w:sz w:val="28"/>
          <w:szCs w:val="28"/>
        </w:rPr>
        <w:t>Тетюцкий</w:t>
      </w:r>
      <w:proofErr w:type="spellEnd"/>
      <w:r w:rsidRPr="008D7874">
        <w:rPr>
          <w:color w:val="000000"/>
          <w:sz w:val="28"/>
          <w:szCs w:val="28"/>
        </w:rPr>
        <w:t xml:space="preserve"> А.А.</w:t>
      </w:r>
    </w:p>
    <w:p w:rsidR="008D7874" w:rsidRPr="008D7874" w:rsidRDefault="008D7874" w:rsidP="008D7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октября 2022 г. средства материнского капитала можно направлять на оплату образовательных услуг, предоставляемых индивидуальными предпринимателями. Соответствующие изменения  внесены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которые утв. Постановлением Правительства РФ от 24.12. 2007 г. № 926.</w:t>
      </w:r>
    </w:p>
    <w:p w:rsidR="008D7874" w:rsidRPr="008D7874" w:rsidRDefault="008D7874" w:rsidP="008D7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иметь </w:t>
      </w:r>
      <w:proofErr w:type="gramStart"/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proofErr w:type="gramEnd"/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об индивидуальных предпринимателях, осуществляющих образовательную деятельность в соответствии с Федеральным законом «Об образовании в Российской Федерации» на основании лицензии на осуществление образовательной деятельности.</w:t>
      </w:r>
    </w:p>
    <w:p w:rsidR="008D7874" w:rsidRPr="008D7874" w:rsidRDefault="008D7874" w:rsidP="008D7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874" w:rsidRPr="008D7874" w:rsidRDefault="008D7874" w:rsidP="008D7874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874" w:rsidRPr="008D7874" w:rsidRDefault="008D7874" w:rsidP="008D7874">
      <w:pPr>
        <w:overflowPunct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1 класса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</w:t>
      </w:r>
      <w:proofErr w:type="spellStart"/>
      <w:r w:rsidRPr="008D78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Тетюцкий</w:t>
      </w:r>
      <w:proofErr w:type="spellEnd"/>
    </w:p>
    <w:p w:rsidR="00D26C6B" w:rsidRDefault="00D26C6B" w:rsidP="008D7874">
      <w:pPr>
        <w:jc w:val="right"/>
      </w:pPr>
    </w:p>
    <w:sectPr w:rsidR="00D2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BD"/>
    <w:rsid w:val="008D7874"/>
    <w:rsid w:val="00A542BD"/>
    <w:rsid w:val="00D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2022-11-10T05:23:00Z</dcterms:created>
  <dcterms:modified xsi:type="dcterms:W3CDTF">2022-11-10T05:29:00Z</dcterms:modified>
</cp:coreProperties>
</file>