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E4" w:rsidRDefault="007E7BE4" w:rsidP="007E7BE4">
      <w:pPr>
        <w:pStyle w:val="a3"/>
        <w:rPr>
          <w:color w:val="000000"/>
          <w:sz w:val="27"/>
          <w:szCs w:val="27"/>
        </w:rPr>
      </w:pPr>
    </w:p>
    <w:p w:rsidR="007E7BE4" w:rsidRDefault="007E7BE4" w:rsidP="007E7BE4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О праве туриста расторгнуть договор о реализации туристского продукта. Причина - распространение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инфекции.</w:t>
      </w:r>
    </w:p>
    <w:bookmarkEnd w:id="0"/>
    <w:p w:rsidR="007E7BE4" w:rsidRDefault="007E7BE4" w:rsidP="007E7B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7E7BE4" w:rsidRDefault="007E7BE4" w:rsidP="007E7B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эпидемиологической обстановкой в Китайской Народной Республике у многих российских туристов, которые уже имеют на руках путевки возникает вопрос: «Что делать?».</w:t>
      </w:r>
    </w:p>
    <w:p w:rsidR="007E7BE4" w:rsidRDefault="007E7BE4" w:rsidP="007E7B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Закон в такой ситуации на их стороне. Они имеют право требовать расторжения договора о реализации туристского продукта или изменения его условий в связи с существенным изменением обстоятельств, из которых стороны исходили при его заключении (ухудшение условий путешествия и другое). </w:t>
      </w:r>
      <w:proofErr w:type="gramStart"/>
      <w:r>
        <w:rPr>
          <w:color w:val="000000"/>
          <w:sz w:val="27"/>
          <w:szCs w:val="27"/>
        </w:rPr>
        <w:t>Об этом говорят отдельные положения Федерального закона "Об основах туристской деятельности в Российской Федерации" и статья 451 Гражданского кодекса РФ).</w:t>
      </w:r>
      <w:proofErr w:type="gramEnd"/>
    </w:p>
    <w:p w:rsidR="007E7BE4" w:rsidRDefault="007E7BE4" w:rsidP="007E7B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подобной ситуации при расторжении такого договора до начала путешествия туристу и (или) иному заказчику возвращается денежная сумма, равная общей цене туристского продукта.</w:t>
      </w:r>
    </w:p>
    <w:p w:rsidR="007E7BE4" w:rsidRDefault="007E7BE4" w:rsidP="007E7B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сведения. Согласно информации Ростуризма российским туроператорам и </w:t>
      </w:r>
      <w:proofErr w:type="spellStart"/>
      <w:r>
        <w:rPr>
          <w:color w:val="000000"/>
          <w:sz w:val="27"/>
          <w:szCs w:val="27"/>
        </w:rPr>
        <w:t>турагентам</w:t>
      </w:r>
      <w:proofErr w:type="spellEnd"/>
      <w:r>
        <w:rPr>
          <w:color w:val="000000"/>
          <w:sz w:val="27"/>
          <w:szCs w:val="27"/>
        </w:rPr>
        <w:t xml:space="preserve"> предписано приостановить реализацию туристских продуктов, а также отдельных туристских услуг до нормализации. Телефон горячей линии для туристов 8 499 678 12 03</w:t>
      </w:r>
    </w:p>
    <w:p w:rsidR="007E7BE4" w:rsidRDefault="007E7BE4" w:rsidP="007E7B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</w:p>
    <w:p w:rsidR="007E7BE4" w:rsidRDefault="007E7BE4" w:rsidP="007E7B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Байкаловского района</w:t>
      </w:r>
    </w:p>
    <w:p w:rsidR="007E7BE4" w:rsidRDefault="007E7BE4" w:rsidP="007E7B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юрист 3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730F5E" w:rsidRDefault="00730F5E"/>
    <w:sectPr w:rsidR="0073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E4"/>
    <w:rsid w:val="00730F5E"/>
    <w:rsid w:val="007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2020-07-22T02:40:00Z</dcterms:created>
  <dcterms:modified xsi:type="dcterms:W3CDTF">2020-07-22T02:40:00Z</dcterms:modified>
</cp:coreProperties>
</file>